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horzAnchor="page" w:tblpX="1" w:tblpY="-5391"/>
        <w:tblW w:w="16148" w:type="dxa"/>
        <w:tblCellSpacing w:w="5" w:type="dxa"/>
        <w:tblCellMar>
          <w:top w:w="10" w:type="dxa"/>
          <w:left w:w="10" w:type="dxa"/>
          <w:bottom w:w="10" w:type="dxa"/>
          <w:right w:w="10" w:type="dxa"/>
        </w:tblCellMar>
        <w:tblLook w:val="04A0" w:firstRow="1" w:lastRow="0" w:firstColumn="1" w:lastColumn="0" w:noHBand="0" w:noVBand="1"/>
      </w:tblPr>
      <w:tblGrid>
        <w:gridCol w:w="3100"/>
        <w:gridCol w:w="8527"/>
        <w:gridCol w:w="4521"/>
      </w:tblGrid>
      <w:tr w:rsidR="00B07921" w:rsidRPr="00172A28" w14:paraId="2AD4E41E" w14:textId="77777777" w:rsidTr="00E716C4">
        <w:trPr>
          <w:trHeight w:val="4875"/>
          <w:tblCellSpacing w:w="5" w:type="dxa"/>
        </w:trPr>
        <w:tc>
          <w:tcPr>
            <w:tcW w:w="3085" w:type="dxa"/>
            <w:vAlign w:val="center"/>
            <w:hideMark/>
          </w:tcPr>
          <w:p w14:paraId="55AFEBAF" w14:textId="77777777" w:rsidR="00B07921" w:rsidRPr="00172A28" w:rsidRDefault="00B07921" w:rsidP="00E716C4">
            <w:pPr>
              <w:spacing w:line="240" w:lineRule="auto"/>
              <w:rPr>
                <w:rFonts w:ascii="Times New Roman" w:eastAsia="Times New Roman" w:hAnsi="Times New Roman" w:cs="Times New Roman"/>
                <w:sz w:val="24"/>
                <w:szCs w:val="24"/>
                <w:lang w:eastAsia="fr-FR"/>
              </w:rPr>
            </w:pPr>
            <w:r w:rsidRPr="00172A28">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14:anchorId="358D064D" wp14:editId="7E37800D">
                  <wp:simplePos x="0" y="0"/>
                  <wp:positionH relativeFrom="column">
                    <wp:posOffset>176530</wp:posOffset>
                  </wp:positionH>
                  <wp:positionV relativeFrom="paragraph">
                    <wp:posOffset>-1296035</wp:posOffset>
                  </wp:positionV>
                  <wp:extent cx="2177415" cy="1541145"/>
                  <wp:effectExtent l="0" t="0" r="0" b="0"/>
                  <wp:wrapNone/>
                  <wp:docPr id="8" name="Image 8" descr="https://www.datapressepremium.com/rmupload/2012432/Image/UBS-LOGO-RVB-F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atapressepremium.com/rmupload/2012432/Image/UBS-LOGO-RVB-Fd-Transpa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7415"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eastAsia="fr-FR"/>
              </w:rPr>
              <w:t xml:space="preserve">  </w:t>
            </w:r>
          </w:p>
        </w:tc>
        <w:tc>
          <w:tcPr>
            <w:tcW w:w="8517" w:type="dxa"/>
            <w:vAlign w:val="center"/>
            <w:hideMark/>
          </w:tcPr>
          <w:p w14:paraId="58F16E4A" w14:textId="19A04118" w:rsidR="00B07921" w:rsidRPr="00172A28" w:rsidRDefault="006A392B" w:rsidP="00E716C4">
            <w:pPr>
              <w:spacing w:line="240" w:lineRule="auto"/>
              <w:ind w:left="4956"/>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1" locked="0" layoutInCell="1" allowOverlap="1" wp14:anchorId="323868E3" wp14:editId="40DCD5F8">
                      <wp:simplePos x="0" y="0"/>
                      <wp:positionH relativeFrom="column">
                        <wp:posOffset>2475865</wp:posOffset>
                      </wp:positionH>
                      <wp:positionV relativeFrom="paragraph">
                        <wp:posOffset>2885440</wp:posOffset>
                      </wp:positionV>
                      <wp:extent cx="2870200" cy="433705"/>
                      <wp:effectExtent l="0" t="0" r="0" b="4445"/>
                      <wp:wrapNone/>
                      <wp:docPr id="14" name="Zone de texte 14"/>
                      <wp:cNvGraphicFramePr/>
                      <a:graphic xmlns:a="http://schemas.openxmlformats.org/drawingml/2006/main">
                        <a:graphicData uri="http://schemas.microsoft.com/office/word/2010/wordprocessingShape">
                          <wps:wsp>
                            <wps:cNvSpPr txBox="1"/>
                            <wps:spPr>
                              <a:xfrm>
                                <a:off x="0" y="0"/>
                                <a:ext cx="2870200" cy="433705"/>
                              </a:xfrm>
                              <a:prstGeom prst="rect">
                                <a:avLst/>
                              </a:prstGeom>
                              <a:noFill/>
                              <a:ln w="6350">
                                <a:noFill/>
                              </a:ln>
                            </wps:spPr>
                            <wps:txbx>
                              <w:txbxContent>
                                <w:p w14:paraId="7BBF7D8E" w14:textId="1A76B3EF" w:rsidR="00B07921" w:rsidRPr="00172A28" w:rsidRDefault="003520C0" w:rsidP="00B07921">
                                  <w:pPr>
                                    <w:spacing w:before="100" w:beforeAutospacing="1" w:after="100" w:afterAutospacing="1" w:line="240" w:lineRule="auto"/>
                                    <w:jc w:val="right"/>
                                    <w:rPr>
                                      <w:rFonts w:ascii="Times New Roman" w:eastAsia="Times New Roman" w:hAnsi="Times New Roman" w:cs="Times New Roman"/>
                                      <w:sz w:val="28"/>
                                      <w:szCs w:val="28"/>
                                      <w:lang w:eastAsia="fr-FR"/>
                                    </w:rPr>
                                  </w:pPr>
                                  <w:r>
                                    <w:rPr>
                                      <w:rFonts w:ascii="Arial" w:hAnsi="Arial" w:cs="Arial"/>
                                      <w:sz w:val="28"/>
                                      <w:szCs w:val="28"/>
                                    </w:rPr>
                                    <w:t>Jeudi</w:t>
                                  </w:r>
                                  <w:r w:rsidR="00B07921">
                                    <w:rPr>
                                      <w:rFonts w:ascii="Arial" w:hAnsi="Arial" w:cs="Arial"/>
                                      <w:sz w:val="28"/>
                                      <w:szCs w:val="28"/>
                                    </w:rPr>
                                    <w:t xml:space="preserve"> </w:t>
                                  </w:r>
                                  <w:r w:rsidR="007B035C">
                                    <w:rPr>
                                      <w:rFonts w:ascii="Arial" w:hAnsi="Arial" w:cs="Arial"/>
                                      <w:sz w:val="28"/>
                                      <w:szCs w:val="28"/>
                                    </w:rPr>
                                    <w:t>0</w:t>
                                  </w:r>
                                  <w:r>
                                    <w:rPr>
                                      <w:rFonts w:ascii="Arial" w:hAnsi="Arial" w:cs="Arial"/>
                                      <w:sz w:val="28"/>
                                      <w:szCs w:val="28"/>
                                    </w:rPr>
                                    <w:t>6</w:t>
                                  </w:r>
                                  <w:r w:rsidR="007B035C">
                                    <w:rPr>
                                      <w:rFonts w:ascii="Arial" w:hAnsi="Arial" w:cs="Arial"/>
                                      <w:sz w:val="28"/>
                                      <w:szCs w:val="28"/>
                                    </w:rPr>
                                    <w:t xml:space="preserve"> avril</w:t>
                                  </w:r>
                                  <w:r w:rsidR="00B07921">
                                    <w:rPr>
                                      <w:rFonts w:ascii="Arial" w:hAnsi="Arial" w:cs="Arial"/>
                                      <w:sz w:val="28"/>
                                      <w:szCs w:val="28"/>
                                    </w:rPr>
                                    <w:t xml:space="preserve"> </w:t>
                                  </w:r>
                                  <w:r w:rsidR="00B07921" w:rsidRPr="00AE54C9">
                                    <w:rPr>
                                      <w:rFonts w:ascii="Arial" w:hAnsi="Arial" w:cs="Arial"/>
                                      <w:sz w:val="28"/>
                                      <w:szCs w:val="28"/>
                                    </w:rPr>
                                    <w:t>202</w:t>
                                  </w:r>
                                  <w:r w:rsidR="00B07921">
                                    <w:rPr>
                                      <w:rFonts w:ascii="Arial" w:hAnsi="Arial" w:cs="Arial"/>
                                      <w:sz w:val="28"/>
                                      <w:szCs w:val="28"/>
                                    </w:rPr>
                                    <w:t>3</w:t>
                                  </w:r>
                                </w:p>
                                <w:p w14:paraId="7C40AEE9" w14:textId="77777777" w:rsidR="00B07921" w:rsidRDefault="00B07921" w:rsidP="00B07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868E3" id="_x0000_t202" coordsize="21600,21600" o:spt="202" path="m,l,21600r21600,l21600,xe">
                      <v:stroke joinstyle="miter"/>
                      <v:path gradientshapeok="t" o:connecttype="rect"/>
                    </v:shapetype>
                    <v:shape id="Zone de texte 14" o:spid="_x0000_s1026" type="#_x0000_t202" style="position:absolute;left:0;text-align:left;margin-left:194.95pt;margin-top:227.2pt;width:226pt;height:3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bMwIAAFgEAAAOAAAAZHJzL2Uyb0RvYy54bWysVE1v2zAMvQ/YfxB0X+x8NZ0Rp8haZBgQ&#10;tAXSocBuiizFBiRRk5TY2a8fJSdp0O007CJTJEWK7z15ftdpRQ7C+QZMSYeDnBJhOFSN2ZX0+8vq&#10;0y0lPjBTMQVGlPQoPL1bfPwwb20hRlCDqoQjWMT4orUlrUOwRZZ5XgvN/ACsMBiU4DQLuHW7rHKs&#10;xepaZaM8v8lacJV1wIX36H3og3SR6kspeHiS0otAVEnxbiGtLq3buGaLOSt2jtm64adrsH+4hWaN&#10;waaXUg8sMLJ3zR+ldMMdeJBhwEFnIGXDRZoBpxnm76bZ1MyKNAuC4+0FJv//yvLHw7MjTYXcTSgx&#10;TCNHP5ApUgkSRBcEQT+C1FpfYO7GYnbovkCHB85+j844eyedjl+cimAc4T5eIMZShKNzdDvLkTdK&#10;OMYm4/Esn8Yy2dtp63z4KkCTaJTUIYUJWXZY+9CnnlNiMwOrRqlEozKkLenNeJqnA5cIFlcGe8QZ&#10;+rtGK3Tb7jTYFqojzuWgl4e3fNVg8zXz4Zk51APeFzUennCRCrAJnCxKanC//uaP+UgTRilpUV8l&#10;9T/3zAlK1DeDBH4eTiZRkGkzmc5GuHHXke11xOz1PaCEh/iaLE9mzA/qbEoH+hWfwjJ2xRAzHHuX&#10;NJzN+9CrHp8SF8tlSkIJWhbWZmN5LB3hjNC+dK/M2RP+UQSPcFYiK97R0Of2RCz3AWSTOIoA96ie&#10;cEf5JpZPTy2+j+t9ynr7ISx+AwAA//8DAFBLAwQUAAYACAAAACEAV3FBMOMAAAALAQAADwAAAGRy&#10;cy9kb3ducmV2LnhtbEyPTU+DQBCG7yb+h82YeLNLEZRShqYhaUyMPbT20tvCToG4H8huW/TXu570&#10;ODNP3nneYjVpxS40ut4ahPksAkamsbI3LcLhffOQAXNeGCmUNYTwRQ5W5e1NIXJpr2ZHl71vWQgx&#10;LhcInfdDzrlrOtLCzexAJtxOdtTCh3FsuRzFNYRrxeMoeuJa9CZ86MRAVUfNx/6sEV6rzVbs6lhn&#10;36p6eTuth8/DMUW8v5vWS2CeJv8Hw69+UIcyONX2bKRjCuExWywCipCkSQIsEFkyD5saIY3jZ+Bl&#10;wf93KH8AAAD//wMAUEsBAi0AFAAGAAgAAAAhALaDOJL+AAAA4QEAABMAAAAAAAAAAAAAAAAAAAAA&#10;AFtDb250ZW50X1R5cGVzXS54bWxQSwECLQAUAAYACAAAACEAOP0h/9YAAACUAQAACwAAAAAAAAAA&#10;AAAAAAAvAQAAX3JlbHMvLnJlbHNQSwECLQAUAAYACAAAACEAOPr62zMCAABYBAAADgAAAAAAAAAA&#10;AAAAAAAuAgAAZHJzL2Uyb0RvYy54bWxQSwECLQAUAAYACAAAACEAV3FBMOMAAAALAQAADwAAAAAA&#10;AAAAAAAAAACNBAAAZHJzL2Rvd25yZXYueG1sUEsFBgAAAAAEAAQA8wAAAJ0FAAAAAA==&#10;" filled="f" stroked="f" strokeweight=".5pt">
                      <v:textbox>
                        <w:txbxContent>
                          <w:p w14:paraId="7BBF7D8E" w14:textId="1A76B3EF" w:rsidR="00B07921" w:rsidRPr="00172A28" w:rsidRDefault="003520C0" w:rsidP="00B07921">
                            <w:pPr>
                              <w:spacing w:before="100" w:beforeAutospacing="1" w:after="100" w:afterAutospacing="1" w:line="240" w:lineRule="auto"/>
                              <w:jc w:val="right"/>
                              <w:rPr>
                                <w:rFonts w:ascii="Times New Roman" w:eastAsia="Times New Roman" w:hAnsi="Times New Roman" w:cs="Times New Roman"/>
                                <w:sz w:val="28"/>
                                <w:szCs w:val="28"/>
                                <w:lang w:eastAsia="fr-FR"/>
                              </w:rPr>
                            </w:pPr>
                            <w:r>
                              <w:rPr>
                                <w:rFonts w:ascii="Arial" w:hAnsi="Arial" w:cs="Arial"/>
                                <w:sz w:val="28"/>
                                <w:szCs w:val="28"/>
                              </w:rPr>
                              <w:t>Jeudi</w:t>
                            </w:r>
                            <w:r w:rsidR="00B07921">
                              <w:rPr>
                                <w:rFonts w:ascii="Arial" w:hAnsi="Arial" w:cs="Arial"/>
                                <w:sz w:val="28"/>
                                <w:szCs w:val="28"/>
                              </w:rPr>
                              <w:t xml:space="preserve"> </w:t>
                            </w:r>
                            <w:r w:rsidR="007B035C">
                              <w:rPr>
                                <w:rFonts w:ascii="Arial" w:hAnsi="Arial" w:cs="Arial"/>
                                <w:sz w:val="28"/>
                                <w:szCs w:val="28"/>
                              </w:rPr>
                              <w:t>0</w:t>
                            </w:r>
                            <w:r>
                              <w:rPr>
                                <w:rFonts w:ascii="Arial" w:hAnsi="Arial" w:cs="Arial"/>
                                <w:sz w:val="28"/>
                                <w:szCs w:val="28"/>
                              </w:rPr>
                              <w:t>6</w:t>
                            </w:r>
                            <w:r w:rsidR="007B035C">
                              <w:rPr>
                                <w:rFonts w:ascii="Arial" w:hAnsi="Arial" w:cs="Arial"/>
                                <w:sz w:val="28"/>
                                <w:szCs w:val="28"/>
                              </w:rPr>
                              <w:t xml:space="preserve"> avril</w:t>
                            </w:r>
                            <w:r w:rsidR="00B07921">
                              <w:rPr>
                                <w:rFonts w:ascii="Arial" w:hAnsi="Arial" w:cs="Arial"/>
                                <w:sz w:val="28"/>
                                <w:szCs w:val="28"/>
                              </w:rPr>
                              <w:t xml:space="preserve"> </w:t>
                            </w:r>
                            <w:r w:rsidR="00B07921" w:rsidRPr="00AE54C9">
                              <w:rPr>
                                <w:rFonts w:ascii="Arial" w:hAnsi="Arial" w:cs="Arial"/>
                                <w:sz w:val="28"/>
                                <w:szCs w:val="28"/>
                              </w:rPr>
                              <w:t>202</w:t>
                            </w:r>
                            <w:r w:rsidR="00B07921">
                              <w:rPr>
                                <w:rFonts w:ascii="Arial" w:hAnsi="Arial" w:cs="Arial"/>
                                <w:sz w:val="28"/>
                                <w:szCs w:val="28"/>
                              </w:rPr>
                              <w:t>3</w:t>
                            </w:r>
                          </w:p>
                          <w:p w14:paraId="7C40AEE9" w14:textId="77777777" w:rsidR="00B07921" w:rsidRDefault="00B07921" w:rsidP="00B07921"/>
                        </w:txbxContent>
                      </v:textbox>
                    </v:shape>
                  </w:pict>
                </mc:Fallback>
              </mc:AlternateContent>
            </w:r>
            <w:r w:rsidR="00601D4F" w:rsidRPr="00172A28">
              <w:rPr>
                <w:rFonts w:ascii="Times New Roman" w:eastAsia="Times New Roman" w:hAnsi="Times New Roman" w:cs="Times New Roman"/>
                <w:noProof/>
                <w:sz w:val="24"/>
                <w:szCs w:val="24"/>
                <w:lang w:eastAsia="fr-FR"/>
              </w:rPr>
              <w:drawing>
                <wp:anchor distT="0" distB="0" distL="0" distR="0" simplePos="0" relativeHeight="251659264" behindDoc="0" locked="0" layoutInCell="1" allowOverlap="0" wp14:anchorId="17FA347B" wp14:editId="49232966">
                  <wp:simplePos x="0" y="0"/>
                  <wp:positionH relativeFrom="column">
                    <wp:posOffset>1976755</wp:posOffset>
                  </wp:positionH>
                  <wp:positionV relativeFrom="line">
                    <wp:posOffset>1950085</wp:posOffset>
                  </wp:positionV>
                  <wp:extent cx="3374390" cy="584200"/>
                  <wp:effectExtent l="0" t="0" r="0" b="6350"/>
                  <wp:wrapNone/>
                  <wp:docPr id="12" name="Image 12" descr="https://www.datapressepremium.com/rmupload/2012432/Image/CP_ch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atapressepremium.com/rmupload/2012432/Image/CP_char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4390" cy="584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6" w:type="dxa"/>
            <w:vAlign w:val="center"/>
            <w:hideMark/>
          </w:tcPr>
          <w:p w14:paraId="4121054B" w14:textId="77777777" w:rsidR="00B07921" w:rsidRPr="00172A28" w:rsidRDefault="00B07921" w:rsidP="00E716C4">
            <w:pPr>
              <w:spacing w:line="240" w:lineRule="auto"/>
              <w:rPr>
                <w:rFonts w:ascii="Times New Roman" w:eastAsia="Times New Roman" w:hAnsi="Times New Roman" w:cs="Times New Roman"/>
                <w:sz w:val="24"/>
                <w:szCs w:val="24"/>
                <w:lang w:eastAsia="fr-FR"/>
              </w:rPr>
            </w:pPr>
          </w:p>
        </w:tc>
      </w:tr>
    </w:tbl>
    <w:p w14:paraId="44400C85" w14:textId="77777777" w:rsidR="00B07921" w:rsidRDefault="00B07921" w:rsidP="00B07921">
      <w:pPr>
        <w:rPr>
          <w:rFonts w:ascii="Arial" w:eastAsiaTheme="majorEastAsia" w:hAnsi="Arial" w:cs="Arial"/>
          <w:b/>
          <w:color w:val="4472C4"/>
          <w:sz w:val="40"/>
          <w:szCs w:val="40"/>
        </w:rPr>
      </w:pPr>
    </w:p>
    <w:p w14:paraId="682D17F1" w14:textId="77777777" w:rsidR="00B07921" w:rsidRDefault="00B07921" w:rsidP="00B07921">
      <w:pPr>
        <w:rPr>
          <w:rFonts w:ascii="Arial" w:eastAsiaTheme="majorEastAsia" w:hAnsi="Arial" w:cs="Arial"/>
          <w:b/>
          <w:color w:val="4472C4"/>
          <w:sz w:val="40"/>
          <w:szCs w:val="40"/>
        </w:rPr>
      </w:pPr>
    </w:p>
    <w:p w14:paraId="5A089114" w14:textId="77777777" w:rsidR="00DD74F5" w:rsidRDefault="00DD74F5" w:rsidP="00B07921">
      <w:pPr>
        <w:jc w:val="center"/>
        <w:rPr>
          <w:rFonts w:ascii="Arial" w:eastAsiaTheme="majorEastAsia" w:hAnsi="Arial" w:cs="Arial"/>
          <w:b/>
          <w:color w:val="4472C4"/>
          <w:sz w:val="40"/>
          <w:szCs w:val="40"/>
        </w:rPr>
      </w:pPr>
    </w:p>
    <w:p w14:paraId="0892D4BE" w14:textId="77777777" w:rsidR="00AF470F" w:rsidRPr="00AF470F" w:rsidRDefault="00AF470F" w:rsidP="00AF470F">
      <w:pPr>
        <w:spacing w:line="240" w:lineRule="auto"/>
        <w:jc w:val="center"/>
        <w:rPr>
          <w:rFonts w:ascii="Times New Roman" w:eastAsia="Times New Roman" w:hAnsi="Times New Roman" w:cs="Times New Roman"/>
          <w:sz w:val="24"/>
          <w:szCs w:val="24"/>
          <w:lang w:eastAsia="fr-FR"/>
        </w:rPr>
      </w:pPr>
      <w:r w:rsidRPr="00AF470F">
        <w:rPr>
          <w:rFonts w:ascii="Arial" w:eastAsia="Times New Roman" w:hAnsi="Arial" w:cs="Arial"/>
          <w:b/>
          <w:color w:val="4472C4"/>
          <w:sz w:val="40"/>
          <w:szCs w:val="40"/>
          <w:lang w:eastAsia="fr-FR"/>
        </w:rPr>
        <w:t>De nouvelles collaborations entre la Bretagne et l’Irlande à l’issue d’un symposium universitaire</w:t>
      </w:r>
    </w:p>
    <w:p w14:paraId="03F8440F" w14:textId="77777777" w:rsidR="00AF470F" w:rsidRPr="00AF470F" w:rsidRDefault="00AF470F" w:rsidP="00AF470F">
      <w:pPr>
        <w:spacing w:line="240" w:lineRule="auto"/>
        <w:jc w:val="center"/>
        <w:rPr>
          <w:rFonts w:ascii="Times New Roman" w:eastAsia="Times New Roman" w:hAnsi="Times New Roman" w:cs="Times New Roman"/>
          <w:sz w:val="24"/>
          <w:szCs w:val="24"/>
          <w:lang w:eastAsia="fr-FR"/>
        </w:rPr>
      </w:pPr>
      <w:r w:rsidRPr="00AF470F">
        <w:rPr>
          <w:rFonts w:ascii="Arial" w:eastAsia="Times New Roman" w:hAnsi="Arial" w:cs="Arial"/>
          <w:b/>
          <w:color w:val="4472C4"/>
          <w:sz w:val="40"/>
          <w:szCs w:val="40"/>
          <w:lang w:eastAsia="fr-FR"/>
        </w:rPr>
        <w:t xml:space="preserve"> </w:t>
      </w:r>
    </w:p>
    <w:p w14:paraId="17CA1429" w14:textId="77777777" w:rsidR="00B07921" w:rsidRDefault="00B07921" w:rsidP="00B07921">
      <w:pPr>
        <w:spacing w:line="276" w:lineRule="auto"/>
        <w:rPr>
          <w:rStyle w:val="lev"/>
          <w:rFonts w:ascii="Arial" w:hAnsi="Arial" w:cs="Arial"/>
        </w:rPr>
      </w:pPr>
    </w:p>
    <w:p w14:paraId="471930C0" w14:textId="0B3EF4D7" w:rsidR="00CF46CF" w:rsidRDefault="00AF470F" w:rsidP="00CA49EB">
      <w:pPr>
        <w:spacing w:line="240" w:lineRule="auto"/>
        <w:rPr>
          <w:rFonts w:ascii="Arial" w:hAnsi="Arial" w:cs="Arial"/>
          <w:b/>
          <w:bCs/>
        </w:rPr>
      </w:pPr>
      <w:r>
        <w:rPr>
          <w:rFonts w:ascii="Arial" w:hAnsi="Arial" w:cs="Arial"/>
          <w:b/>
          <w:bCs/>
        </w:rPr>
        <w:t xml:space="preserve">Un congrès scientifique a réuni, </w:t>
      </w:r>
      <w:r>
        <w:rPr>
          <w:rStyle w:val="object"/>
          <w:rFonts w:ascii="Arial" w:hAnsi="Arial" w:cs="Arial"/>
          <w:b/>
          <w:bCs/>
        </w:rPr>
        <w:t>mercredi</w:t>
      </w:r>
      <w:r>
        <w:rPr>
          <w:rFonts w:ascii="Arial" w:hAnsi="Arial" w:cs="Arial"/>
          <w:b/>
          <w:bCs/>
        </w:rPr>
        <w:t xml:space="preserve"> 29 mars, les 4 universités bretonnes - Université de Bretagne Occidentale, Université Bretagne Sud, Université de Rennes et Université Rennes 2 - et celles de la façade atlantique irlandaise - </w:t>
      </w:r>
      <w:proofErr w:type="spellStart"/>
      <w:r>
        <w:rPr>
          <w:rFonts w:ascii="Arial" w:hAnsi="Arial" w:cs="Arial"/>
          <w:b/>
          <w:bCs/>
        </w:rPr>
        <w:t>University</w:t>
      </w:r>
      <w:proofErr w:type="spellEnd"/>
      <w:r>
        <w:rPr>
          <w:rFonts w:ascii="Arial" w:hAnsi="Arial" w:cs="Arial"/>
          <w:b/>
          <w:bCs/>
        </w:rPr>
        <w:t xml:space="preserve"> </w:t>
      </w:r>
      <w:proofErr w:type="spellStart"/>
      <w:r>
        <w:rPr>
          <w:rFonts w:ascii="Arial" w:hAnsi="Arial" w:cs="Arial"/>
          <w:b/>
          <w:bCs/>
        </w:rPr>
        <w:t>College</w:t>
      </w:r>
      <w:proofErr w:type="spellEnd"/>
      <w:r>
        <w:rPr>
          <w:rFonts w:ascii="Arial" w:hAnsi="Arial" w:cs="Arial"/>
          <w:b/>
          <w:bCs/>
        </w:rPr>
        <w:t xml:space="preserve"> Cork, </w:t>
      </w:r>
      <w:proofErr w:type="spellStart"/>
      <w:r>
        <w:rPr>
          <w:rFonts w:ascii="Arial" w:hAnsi="Arial" w:cs="Arial"/>
          <w:b/>
          <w:bCs/>
        </w:rPr>
        <w:t>University</w:t>
      </w:r>
      <w:proofErr w:type="spellEnd"/>
      <w:r>
        <w:rPr>
          <w:rFonts w:ascii="Arial" w:hAnsi="Arial" w:cs="Arial"/>
          <w:b/>
          <w:bCs/>
        </w:rPr>
        <w:t xml:space="preserve"> of Galway, </w:t>
      </w:r>
      <w:proofErr w:type="spellStart"/>
      <w:r>
        <w:rPr>
          <w:rFonts w:ascii="Arial" w:hAnsi="Arial" w:cs="Arial"/>
          <w:b/>
          <w:bCs/>
        </w:rPr>
        <w:t>University</w:t>
      </w:r>
      <w:proofErr w:type="spellEnd"/>
      <w:r>
        <w:rPr>
          <w:rFonts w:ascii="Arial" w:hAnsi="Arial" w:cs="Arial"/>
          <w:b/>
          <w:bCs/>
        </w:rPr>
        <w:t xml:space="preserve"> of Limerick.</w:t>
      </w:r>
    </w:p>
    <w:p w14:paraId="09438E29" w14:textId="77777777" w:rsidR="00AF470F" w:rsidRPr="007B035C" w:rsidRDefault="00AF470F" w:rsidP="00CF46CF">
      <w:pPr>
        <w:spacing w:line="240" w:lineRule="auto"/>
        <w:jc w:val="left"/>
        <w:rPr>
          <w:rFonts w:ascii="Arial" w:eastAsia="Times New Roman" w:hAnsi="Arial" w:cs="Arial"/>
          <w:b/>
          <w:color w:val="4472C4" w:themeColor="accent1"/>
          <w:sz w:val="28"/>
          <w:szCs w:val="28"/>
          <w:lang w:eastAsia="fr-FR"/>
        </w:rPr>
      </w:pPr>
    </w:p>
    <w:p w14:paraId="337172F2" w14:textId="77777777" w:rsidR="00AF470F" w:rsidRDefault="00AF470F" w:rsidP="00AF470F">
      <w:pPr>
        <w:rPr>
          <w:sz w:val="24"/>
          <w:szCs w:val="24"/>
        </w:rPr>
      </w:pPr>
      <w:r>
        <w:rPr>
          <w:rFonts w:ascii="Arial" w:hAnsi="Arial" w:cs="Arial"/>
          <w:b/>
          <w:color w:val="4472C4"/>
          <w:sz w:val="28"/>
          <w:szCs w:val="28"/>
        </w:rPr>
        <w:t>Renforcer et réaffirmer des liens historiques entre la Bretagne et l'Irlande dans un contexte post-Brexit</w:t>
      </w:r>
    </w:p>
    <w:p w14:paraId="225379BE" w14:textId="77777777" w:rsidR="00AF470F" w:rsidRDefault="00AF470F" w:rsidP="00AF470F">
      <w:r>
        <w:rPr>
          <w:rFonts w:ascii="Arial" w:hAnsi="Arial" w:cs="Arial"/>
        </w:rPr>
        <w:t> </w:t>
      </w:r>
    </w:p>
    <w:p w14:paraId="777240F7" w14:textId="77777777" w:rsidR="00AF470F" w:rsidRDefault="00AF470F" w:rsidP="00AF470F">
      <w:r>
        <w:rPr>
          <w:rFonts w:ascii="Arial" w:hAnsi="Arial" w:cs="Arial"/>
        </w:rPr>
        <w:t xml:space="preserve">Dans le cadre du Mémorandum d’entente signé en </w:t>
      </w:r>
      <w:r>
        <w:rPr>
          <w:rStyle w:val="object"/>
          <w:rFonts w:ascii="Arial" w:hAnsi="Arial" w:cs="Arial"/>
        </w:rPr>
        <w:t>août 2021</w:t>
      </w:r>
      <w:r>
        <w:rPr>
          <w:rFonts w:ascii="Arial" w:hAnsi="Arial" w:cs="Arial"/>
        </w:rPr>
        <w:t xml:space="preserve"> avec les universités irlandaises de la façade Atlantique, des représentants des 4 universités bretonnes ont embarqué </w:t>
      </w:r>
      <w:r>
        <w:rPr>
          <w:rStyle w:val="object"/>
          <w:rFonts w:ascii="Arial" w:hAnsi="Arial" w:cs="Arial"/>
        </w:rPr>
        <w:t>mardi</w:t>
      </w:r>
      <w:r>
        <w:rPr>
          <w:rFonts w:ascii="Arial" w:hAnsi="Arial" w:cs="Arial"/>
        </w:rPr>
        <w:t xml:space="preserve"> 28 mars sur un bateau de la Brittany Ferries assurant la traversée vers Cork, pour rejoindre leurs homologues irlandais à l’occasion du symposium de lancement de la Wild Atlantic Alliance. Conçue conjointement avec les établissements irlandais, cette rencontre qui s’est déroulée sur le ferry, symbole de la liaison entre les deux pays, s’est donné pour objectif le renforcement de la collaboration universitaire dans le contexte post-Brexit. </w:t>
      </w:r>
    </w:p>
    <w:p w14:paraId="753346DA" w14:textId="77777777" w:rsidR="00AF470F" w:rsidRDefault="00AF470F" w:rsidP="00AF470F">
      <w:r>
        <w:rPr>
          <w:rFonts w:ascii="Arial" w:hAnsi="Arial" w:cs="Arial"/>
        </w:rPr>
        <w:t> </w:t>
      </w:r>
    </w:p>
    <w:p w14:paraId="4B32149A" w14:textId="77777777" w:rsidR="00AF470F" w:rsidRDefault="00AF470F" w:rsidP="00AF470F">
      <w:r>
        <w:rPr>
          <w:rFonts w:ascii="Arial" w:hAnsi="Arial" w:cs="Arial"/>
        </w:rPr>
        <w:t>En guise d’introduction, Nigel Healey, vice-président (Global and Community Engagement) de l’Université de Limerick, a adressé tous ses souhaits de réussite aux 160 universitaires présents “</w:t>
      </w:r>
      <w:r>
        <w:rPr>
          <w:rFonts w:ascii="Arial" w:hAnsi="Arial" w:cs="Arial"/>
          <w:i/>
        </w:rPr>
        <w:t xml:space="preserve">Nous réunissons </w:t>
      </w:r>
      <w:r>
        <w:rPr>
          <w:rStyle w:val="object"/>
          <w:rFonts w:ascii="Arial" w:hAnsi="Arial" w:cs="Arial"/>
          <w:i/>
        </w:rPr>
        <w:t>aujourd’hui</w:t>
      </w:r>
      <w:r>
        <w:rPr>
          <w:rFonts w:ascii="Arial" w:hAnsi="Arial" w:cs="Arial"/>
          <w:i/>
        </w:rPr>
        <w:t xml:space="preserve"> nos équipes pour nous rencontrer physiquement, nous lier d’amitié, pour explorer les potentialités d’un futur commun fait de recherche et d’enseignement. Afin de jeter les bases d’une future Union Européenne fondatrice de projets de toutes sortes, nous espérons que d’ici à </w:t>
      </w:r>
      <w:r>
        <w:rPr>
          <w:rStyle w:val="object"/>
          <w:rFonts w:ascii="Arial" w:hAnsi="Arial" w:cs="Arial"/>
          <w:i/>
        </w:rPr>
        <w:t>ce soir</w:t>
      </w:r>
      <w:r>
        <w:rPr>
          <w:rFonts w:ascii="Arial" w:hAnsi="Arial" w:cs="Arial"/>
          <w:i/>
        </w:rPr>
        <w:t>, nous serons en mesure de nous accorder sur les prochaines mesures concrètes à prendre pour approfondir notre alliance, que ce soit par le biais d’événements culturels partagés, de projets de recherche conjoints ou de nouveaux partenariats dans l’enseignement</w:t>
      </w:r>
      <w:r>
        <w:rPr>
          <w:rFonts w:ascii="Arial" w:hAnsi="Arial" w:cs="Arial"/>
        </w:rPr>
        <w:t>.”*</w:t>
      </w:r>
    </w:p>
    <w:p w14:paraId="5B4D3814" w14:textId="77777777" w:rsidR="00AF470F" w:rsidRDefault="00AF470F" w:rsidP="00AF470F">
      <w:r>
        <w:rPr>
          <w:rFonts w:ascii="Arial" w:hAnsi="Arial" w:cs="Arial"/>
        </w:rPr>
        <w:lastRenderedPageBreak/>
        <w:t>Dans une vidéo, Loïg Chesnais-Girard, président de la Région Bretagne s’est adressé aux enseignants-chercheurs présents à bord :  “</w:t>
      </w:r>
      <w:r>
        <w:rPr>
          <w:rFonts w:ascii="Arial" w:hAnsi="Arial" w:cs="Arial"/>
          <w:i/>
        </w:rPr>
        <w:t>Je veux dire la confiance que j’ai en vous, la confiance que j’ai dans vos travaux et l’importance du lien que vous êtes en train de créer pour notre jeunesse, pour nos étudiants d’</w:t>
      </w:r>
      <w:r>
        <w:rPr>
          <w:rStyle w:val="object"/>
          <w:rFonts w:ascii="Arial" w:hAnsi="Arial" w:cs="Arial"/>
          <w:i/>
        </w:rPr>
        <w:t>aujourd’hui</w:t>
      </w:r>
      <w:r>
        <w:rPr>
          <w:rFonts w:ascii="Arial" w:hAnsi="Arial" w:cs="Arial"/>
          <w:i/>
        </w:rPr>
        <w:t xml:space="preserve"> et de </w:t>
      </w:r>
      <w:r>
        <w:rPr>
          <w:rStyle w:val="object"/>
          <w:rFonts w:ascii="Arial" w:hAnsi="Arial" w:cs="Arial"/>
          <w:i/>
        </w:rPr>
        <w:t>demain</w:t>
      </w:r>
      <w:r>
        <w:rPr>
          <w:rFonts w:ascii="Arial" w:hAnsi="Arial" w:cs="Arial"/>
          <w:i/>
        </w:rPr>
        <w:t xml:space="preserve">, qui pourront, par votre travail, continuer à franchir la </w:t>
      </w:r>
      <w:r>
        <w:rPr>
          <w:rStyle w:val="object"/>
          <w:rFonts w:ascii="Arial" w:hAnsi="Arial" w:cs="Arial"/>
          <w:i/>
        </w:rPr>
        <w:t>mer</w:t>
      </w:r>
      <w:r>
        <w:rPr>
          <w:rFonts w:ascii="Arial" w:hAnsi="Arial" w:cs="Arial"/>
          <w:i/>
        </w:rPr>
        <w:t>, l’océan, comme vous êtes en train de le faire, pour pouvoir apprendre, acquérir des connaissances, passer des diplômes et naviguer partout en Europe et dans le Monde au service de l’avenir de notre société</w:t>
      </w:r>
      <w:r>
        <w:rPr>
          <w:rFonts w:ascii="Arial" w:hAnsi="Arial" w:cs="Arial"/>
        </w:rPr>
        <w:t>.”</w:t>
      </w:r>
    </w:p>
    <w:p w14:paraId="3C6D32D4" w14:textId="77777777" w:rsidR="00AF470F" w:rsidRDefault="00AF470F" w:rsidP="00AF470F">
      <w:r>
        <w:rPr>
          <w:rFonts w:ascii="Arial" w:hAnsi="Arial" w:cs="Arial"/>
        </w:rPr>
        <w:t> </w:t>
      </w:r>
    </w:p>
    <w:p w14:paraId="4443C782" w14:textId="77777777" w:rsidR="00AF470F" w:rsidRDefault="00AF470F" w:rsidP="00AF470F">
      <w:r>
        <w:rPr>
          <w:b/>
          <w:bCs/>
        </w:rPr>
        <w:t> </w:t>
      </w:r>
    </w:p>
    <w:p w14:paraId="77498D8E" w14:textId="77777777" w:rsidR="00AF470F" w:rsidRDefault="00AF470F" w:rsidP="00AF470F">
      <w:r>
        <w:rPr>
          <w:rFonts w:ascii="Arial" w:hAnsi="Arial" w:cs="Arial"/>
          <w:b/>
          <w:color w:val="4472C4"/>
          <w:sz w:val="28"/>
          <w:szCs w:val="28"/>
        </w:rPr>
        <w:t>Des ateliers sur des thématiques partagées par les 7 universités, prémices de projets communs </w:t>
      </w:r>
    </w:p>
    <w:p w14:paraId="5BC87DCA" w14:textId="77777777" w:rsidR="00AF470F" w:rsidRDefault="00AF470F" w:rsidP="00AF470F">
      <w:r>
        <w:rPr>
          <w:rFonts w:ascii="Arial" w:hAnsi="Arial" w:cs="Arial"/>
          <w:b/>
          <w:color w:val="4472C4"/>
          <w:sz w:val="28"/>
          <w:szCs w:val="28"/>
        </w:rPr>
        <w:br/>
      </w:r>
      <w:r>
        <w:rPr>
          <w:rFonts w:ascii="Arial" w:hAnsi="Arial" w:cs="Arial"/>
        </w:rPr>
        <w:t>4 ateliers thématiques avaient été identifiés comme prioritaires par les deux pays : </w:t>
      </w:r>
    </w:p>
    <w:p w14:paraId="358E9C4E" w14:textId="77777777" w:rsidR="00AF470F" w:rsidRDefault="00AF470F" w:rsidP="00AF470F">
      <w:r>
        <w:rPr>
          <w:rFonts w:ascii="Arial" w:hAnsi="Arial" w:cs="Arial"/>
        </w:rPr>
        <w:t> </w:t>
      </w:r>
    </w:p>
    <w:p w14:paraId="3B0F21B8" w14:textId="77777777" w:rsidR="00AF470F" w:rsidRDefault="00AF470F" w:rsidP="00AF470F">
      <w:pPr>
        <w:pStyle w:val="Paragraphedeliste"/>
      </w:pPr>
      <w:r>
        <w:rPr>
          <w:rFonts w:ascii="Symbol" w:hAnsi="Symbol"/>
          <w:sz w:val="22"/>
          <w:szCs w:val="22"/>
        </w:rPr>
        <w:t></w:t>
      </w:r>
      <w:r>
        <w:rPr>
          <w:sz w:val="14"/>
          <w:szCs w:val="14"/>
        </w:rPr>
        <w:t xml:space="preserve">       </w:t>
      </w:r>
      <w:r>
        <w:rPr>
          <w:sz w:val="22"/>
          <w:szCs w:val="22"/>
        </w:rPr>
        <w:t>Études celtiques et irlandaises ; </w:t>
      </w:r>
    </w:p>
    <w:p w14:paraId="4E8D7153" w14:textId="77777777" w:rsidR="00AF470F" w:rsidRDefault="00AF470F" w:rsidP="00AF470F">
      <w:pPr>
        <w:pStyle w:val="Paragraphedeliste"/>
      </w:pPr>
      <w:r>
        <w:rPr>
          <w:rFonts w:ascii="Symbol" w:hAnsi="Symbol"/>
          <w:sz w:val="22"/>
          <w:szCs w:val="22"/>
        </w:rPr>
        <w:t></w:t>
      </w:r>
      <w:r>
        <w:rPr>
          <w:sz w:val="14"/>
          <w:szCs w:val="14"/>
        </w:rPr>
        <w:t xml:space="preserve">       </w:t>
      </w:r>
      <w:r>
        <w:rPr>
          <w:sz w:val="22"/>
          <w:szCs w:val="22"/>
        </w:rPr>
        <w:t xml:space="preserve">Eau, </w:t>
      </w:r>
      <w:r>
        <w:rPr>
          <w:rStyle w:val="object"/>
          <w:sz w:val="22"/>
          <w:szCs w:val="22"/>
        </w:rPr>
        <w:t>mer</w:t>
      </w:r>
      <w:r>
        <w:rPr>
          <w:sz w:val="22"/>
          <w:szCs w:val="22"/>
        </w:rPr>
        <w:t xml:space="preserve"> et villes portuaires ; </w:t>
      </w:r>
    </w:p>
    <w:p w14:paraId="2341630F" w14:textId="77777777" w:rsidR="00AF470F" w:rsidRDefault="00AF470F" w:rsidP="00AF470F">
      <w:pPr>
        <w:pStyle w:val="Paragraphedeliste"/>
      </w:pPr>
      <w:r>
        <w:rPr>
          <w:rFonts w:ascii="Symbol" w:hAnsi="Symbol"/>
          <w:sz w:val="22"/>
          <w:szCs w:val="22"/>
        </w:rPr>
        <w:t></w:t>
      </w:r>
      <w:r>
        <w:rPr>
          <w:sz w:val="14"/>
          <w:szCs w:val="14"/>
        </w:rPr>
        <w:t xml:space="preserve">       </w:t>
      </w:r>
      <w:r>
        <w:rPr>
          <w:sz w:val="22"/>
          <w:szCs w:val="22"/>
        </w:rPr>
        <w:t>Environnement et développement durable ;</w:t>
      </w:r>
    </w:p>
    <w:p w14:paraId="1E81EB20" w14:textId="77777777" w:rsidR="00AF470F" w:rsidRDefault="00AF470F" w:rsidP="00AF470F">
      <w:pPr>
        <w:pStyle w:val="Paragraphedeliste"/>
      </w:pPr>
      <w:r>
        <w:rPr>
          <w:rFonts w:ascii="Symbol" w:hAnsi="Symbol"/>
        </w:rPr>
        <w:t></w:t>
      </w:r>
      <w:r>
        <w:rPr>
          <w:sz w:val="14"/>
          <w:szCs w:val="14"/>
        </w:rPr>
        <w:t xml:space="preserve">       </w:t>
      </w:r>
      <w:r>
        <w:rPr>
          <w:sz w:val="22"/>
          <w:szCs w:val="22"/>
        </w:rPr>
        <w:t xml:space="preserve">Transitions </w:t>
      </w:r>
      <w:r>
        <w:t>numérique</w:t>
      </w:r>
      <w:r>
        <w:rPr>
          <w:sz w:val="22"/>
          <w:szCs w:val="22"/>
        </w:rPr>
        <w:t>s.</w:t>
      </w:r>
      <w:r>
        <w:t> </w:t>
      </w:r>
    </w:p>
    <w:p w14:paraId="7925F8B2" w14:textId="77777777" w:rsidR="00AF470F" w:rsidRDefault="00AF470F" w:rsidP="00AF470F">
      <w:r>
        <w:t> </w:t>
      </w:r>
    </w:p>
    <w:p w14:paraId="40C2CF35" w14:textId="77777777" w:rsidR="00AF470F" w:rsidRDefault="00AF470F" w:rsidP="00AF470F">
      <w:r>
        <w:rPr>
          <w:rFonts w:ascii="Arial" w:hAnsi="Arial" w:cs="Arial"/>
        </w:rPr>
        <w:t xml:space="preserve">Alors que le ferry, l’Armorique, était à quai à Cork, </w:t>
      </w:r>
      <w:r>
        <w:rPr>
          <w:rStyle w:val="object"/>
          <w:rFonts w:ascii="Arial" w:hAnsi="Arial" w:cs="Arial"/>
        </w:rPr>
        <w:t>mercredi</w:t>
      </w:r>
      <w:r>
        <w:rPr>
          <w:rFonts w:ascii="Arial" w:hAnsi="Arial" w:cs="Arial"/>
        </w:rPr>
        <w:t xml:space="preserve"> 29 mars, les experts ont pu partager leurs connaissances et échanger sur leurs travaux en cours afin d'amorcer de nouvelles collaborations qui pourront se concrétiser par des projets conjoints de recherche, des séminaires en ligne, des diplômes conjoints, des modules partagés, des écoles d’été, des infrastructures de recherche partagées ou la création d’une base de données commune. </w:t>
      </w:r>
    </w:p>
    <w:p w14:paraId="0C93F88D" w14:textId="77777777" w:rsidR="00AF470F" w:rsidRDefault="00AF470F" w:rsidP="00AF470F">
      <w:r>
        <w:rPr>
          <w:rFonts w:ascii="Arial" w:hAnsi="Arial" w:cs="Arial"/>
        </w:rPr>
        <w:t> </w:t>
      </w:r>
    </w:p>
    <w:p w14:paraId="23B2F9F6" w14:textId="77777777" w:rsidR="00AF470F" w:rsidRDefault="00AF470F" w:rsidP="00AF470F">
      <w:r>
        <w:rPr>
          <w:rFonts w:ascii="Arial" w:hAnsi="Arial" w:cs="Arial"/>
        </w:rPr>
        <w:t> </w:t>
      </w:r>
    </w:p>
    <w:p w14:paraId="242C29CF" w14:textId="77777777" w:rsidR="00AF470F" w:rsidRDefault="00AF470F" w:rsidP="00AF470F">
      <w:r>
        <w:rPr>
          <w:rFonts w:ascii="Arial" w:hAnsi="Arial" w:cs="Arial"/>
          <w:b/>
          <w:color w:val="4472C4"/>
          <w:sz w:val="28"/>
          <w:szCs w:val="28"/>
        </w:rPr>
        <w:t>Des participants nombreux pour renforcer une dynamique profitable aux étudiants, personnels et plus largement, aux territoires</w:t>
      </w:r>
    </w:p>
    <w:p w14:paraId="4D4CC310" w14:textId="77777777" w:rsidR="00AF470F" w:rsidRDefault="00AF470F" w:rsidP="00AF470F">
      <w:r>
        <w:rPr>
          <w:rFonts w:ascii="Arial" w:hAnsi="Arial" w:cs="Arial"/>
          <w:b/>
          <w:color w:val="4472C4"/>
          <w:sz w:val="28"/>
          <w:szCs w:val="28"/>
        </w:rPr>
        <w:br/>
      </w:r>
      <w:r>
        <w:rPr>
          <w:rFonts w:ascii="Arial" w:hAnsi="Arial" w:cs="Arial"/>
        </w:rPr>
        <w:t xml:space="preserve">80 représentants des 4 universités bretonnes étaient </w:t>
      </w:r>
      <w:proofErr w:type="gramStart"/>
      <w:r>
        <w:rPr>
          <w:rFonts w:ascii="Arial" w:hAnsi="Arial" w:cs="Arial"/>
        </w:rPr>
        <w:t>présents</w:t>
      </w:r>
      <w:proofErr w:type="gramEnd"/>
      <w:r>
        <w:rPr>
          <w:rFonts w:ascii="Arial" w:hAnsi="Arial" w:cs="Arial"/>
        </w:rPr>
        <w:t xml:space="preserve"> à bord, aux côtés des passagers. Parmi lesquels :</w:t>
      </w:r>
    </w:p>
    <w:p w14:paraId="14E426FD" w14:textId="77777777" w:rsidR="00AF470F" w:rsidRPr="00AF470F" w:rsidRDefault="00AF470F" w:rsidP="00AF470F">
      <w:pPr>
        <w:rPr>
          <w:rFonts w:ascii="Arial" w:hAnsi="Arial" w:cs="Arial"/>
        </w:rPr>
      </w:pPr>
      <w:r>
        <w:rPr>
          <w:rFonts w:ascii="Arial" w:hAnsi="Arial" w:cs="Arial"/>
        </w:rPr>
        <w:t> </w:t>
      </w:r>
    </w:p>
    <w:p w14:paraId="0FB87A26" w14:textId="77777777" w:rsidR="00AF470F" w:rsidRPr="00AF470F" w:rsidRDefault="00AF470F" w:rsidP="00AF470F">
      <w:pPr>
        <w:rPr>
          <w:rFonts w:ascii="Arial" w:hAnsi="Arial" w:cs="Arial"/>
        </w:rPr>
      </w:pPr>
      <w:r w:rsidRPr="00AF470F">
        <w:rPr>
          <w:rFonts w:ascii="Arial" w:hAnsi="Arial" w:cs="Arial"/>
        </w:rPr>
        <w:t>·       Virginie Dupont, présidente de l’Université Bretagne Sud </w:t>
      </w:r>
    </w:p>
    <w:p w14:paraId="3332CD29" w14:textId="77777777" w:rsidR="00AF470F" w:rsidRPr="00AF470F" w:rsidRDefault="00AF470F" w:rsidP="00AF470F">
      <w:pPr>
        <w:rPr>
          <w:rFonts w:ascii="Arial" w:hAnsi="Arial" w:cs="Arial"/>
        </w:rPr>
      </w:pPr>
      <w:r w:rsidRPr="00AF470F">
        <w:rPr>
          <w:rFonts w:ascii="Arial" w:hAnsi="Arial" w:cs="Arial"/>
        </w:rPr>
        <w:t xml:space="preserve">·       Pascal </w:t>
      </w:r>
      <w:proofErr w:type="spellStart"/>
      <w:r w:rsidRPr="00AF470F">
        <w:rPr>
          <w:rFonts w:ascii="Arial" w:hAnsi="Arial" w:cs="Arial"/>
        </w:rPr>
        <w:t>Olivard</w:t>
      </w:r>
      <w:proofErr w:type="spellEnd"/>
      <w:r w:rsidRPr="00AF470F">
        <w:rPr>
          <w:rFonts w:ascii="Arial" w:hAnsi="Arial" w:cs="Arial"/>
        </w:rPr>
        <w:t>, président de l’Université de Bretagne Occidentale </w:t>
      </w:r>
    </w:p>
    <w:p w14:paraId="3EF57111" w14:textId="77777777" w:rsidR="00AF470F" w:rsidRPr="00AF470F" w:rsidRDefault="00AF470F" w:rsidP="00AF470F">
      <w:pPr>
        <w:rPr>
          <w:rFonts w:ascii="Arial" w:hAnsi="Arial" w:cs="Arial"/>
        </w:rPr>
      </w:pPr>
      <w:r w:rsidRPr="00AF470F">
        <w:rPr>
          <w:rFonts w:ascii="Arial" w:hAnsi="Arial" w:cs="Arial"/>
        </w:rPr>
        <w:t xml:space="preserve">·       David </w:t>
      </w:r>
      <w:proofErr w:type="spellStart"/>
      <w:r w:rsidRPr="00AF470F">
        <w:rPr>
          <w:rFonts w:ascii="Arial" w:hAnsi="Arial" w:cs="Arial"/>
        </w:rPr>
        <w:t>Alis</w:t>
      </w:r>
      <w:proofErr w:type="spellEnd"/>
      <w:r w:rsidRPr="00AF470F">
        <w:rPr>
          <w:rFonts w:ascii="Arial" w:hAnsi="Arial" w:cs="Arial"/>
        </w:rPr>
        <w:t>, président de l’Université de Rennes</w:t>
      </w:r>
    </w:p>
    <w:p w14:paraId="68FF647A" w14:textId="77777777" w:rsidR="00AF470F" w:rsidRPr="00AF470F" w:rsidRDefault="00AF470F" w:rsidP="00AF470F">
      <w:pPr>
        <w:rPr>
          <w:rFonts w:ascii="Arial" w:hAnsi="Arial" w:cs="Arial"/>
        </w:rPr>
      </w:pPr>
      <w:r w:rsidRPr="00AF470F">
        <w:rPr>
          <w:rFonts w:ascii="Arial" w:hAnsi="Arial" w:cs="Arial"/>
        </w:rPr>
        <w:t xml:space="preserve">·       Christine </w:t>
      </w:r>
      <w:proofErr w:type="spellStart"/>
      <w:r w:rsidRPr="00AF470F">
        <w:rPr>
          <w:rFonts w:ascii="Arial" w:hAnsi="Arial" w:cs="Arial"/>
        </w:rPr>
        <w:t>Rivalan</w:t>
      </w:r>
      <w:proofErr w:type="spellEnd"/>
      <w:r w:rsidRPr="00AF470F">
        <w:rPr>
          <w:rFonts w:ascii="Arial" w:hAnsi="Arial" w:cs="Arial"/>
        </w:rPr>
        <w:t xml:space="preserve"> </w:t>
      </w:r>
      <w:proofErr w:type="spellStart"/>
      <w:r w:rsidRPr="00AF470F">
        <w:rPr>
          <w:rFonts w:ascii="Arial" w:hAnsi="Arial" w:cs="Arial"/>
        </w:rPr>
        <w:t>Guégo</w:t>
      </w:r>
      <w:proofErr w:type="spellEnd"/>
      <w:r w:rsidRPr="00AF470F">
        <w:rPr>
          <w:rFonts w:ascii="Arial" w:hAnsi="Arial" w:cs="Arial"/>
        </w:rPr>
        <w:t>, présidente de l’Université Rennes 2</w:t>
      </w:r>
    </w:p>
    <w:p w14:paraId="28BE8B37" w14:textId="77777777" w:rsidR="00AF470F" w:rsidRDefault="00AF470F" w:rsidP="00AF470F">
      <w:r>
        <w:rPr>
          <w:rFonts w:ascii="Arial" w:hAnsi="Arial" w:cs="Arial"/>
        </w:rPr>
        <w:t> </w:t>
      </w:r>
    </w:p>
    <w:p w14:paraId="30EF903A" w14:textId="77777777" w:rsidR="00AF470F" w:rsidRDefault="00AF470F" w:rsidP="00AF470F">
      <w:r>
        <w:rPr>
          <w:rFonts w:ascii="Arial" w:hAnsi="Arial" w:cs="Arial"/>
        </w:rPr>
        <w:t xml:space="preserve">Madame </w:t>
      </w:r>
      <w:proofErr w:type="spellStart"/>
      <w:r>
        <w:rPr>
          <w:rFonts w:ascii="Arial" w:hAnsi="Arial" w:cs="Arial"/>
        </w:rPr>
        <w:t>Deirdre</w:t>
      </w:r>
      <w:proofErr w:type="spellEnd"/>
      <w:r>
        <w:rPr>
          <w:rFonts w:ascii="Arial" w:hAnsi="Arial" w:cs="Arial"/>
        </w:rPr>
        <w:t xml:space="preserve"> </w:t>
      </w:r>
      <w:proofErr w:type="spellStart"/>
      <w:r>
        <w:rPr>
          <w:rFonts w:ascii="Arial" w:hAnsi="Arial" w:cs="Arial"/>
        </w:rPr>
        <w:t>Forde</w:t>
      </w:r>
      <w:proofErr w:type="spellEnd"/>
      <w:r>
        <w:rPr>
          <w:rFonts w:ascii="Arial" w:hAnsi="Arial" w:cs="Arial"/>
        </w:rPr>
        <w:t xml:space="preserve">, la maire de Cork, et Madame </w:t>
      </w:r>
      <w:proofErr w:type="spellStart"/>
      <w:r>
        <w:rPr>
          <w:rFonts w:ascii="Arial" w:hAnsi="Arial" w:cs="Arial"/>
        </w:rPr>
        <w:t>Deirdre</w:t>
      </w:r>
      <w:proofErr w:type="spellEnd"/>
      <w:r>
        <w:rPr>
          <w:rFonts w:ascii="Arial" w:hAnsi="Arial" w:cs="Arial"/>
        </w:rPr>
        <w:t xml:space="preserve"> O’Brien, maire adjointe du comté de Cork se sont toutes les deux déplacées pour rencontrer les membres du symposium. Les deux ambassadeurs, Niall Burgess, ambassadeur d’Irlande en France et Vincent </w:t>
      </w:r>
      <w:proofErr w:type="spellStart"/>
      <w:r>
        <w:rPr>
          <w:rFonts w:ascii="Arial" w:hAnsi="Arial" w:cs="Arial"/>
        </w:rPr>
        <w:t>Guérend</w:t>
      </w:r>
      <w:proofErr w:type="spellEnd"/>
      <w:r>
        <w:rPr>
          <w:rFonts w:ascii="Arial" w:hAnsi="Arial" w:cs="Arial"/>
        </w:rPr>
        <w:t>, ambassadeur de France en Irlande étaient également présents pour assurer leur soutien à l’alliance.</w:t>
      </w:r>
    </w:p>
    <w:p w14:paraId="717CD357" w14:textId="77777777" w:rsidR="00AF470F" w:rsidRDefault="00AF470F" w:rsidP="00AF470F">
      <w:r>
        <w:rPr>
          <w:rFonts w:ascii="Arial" w:hAnsi="Arial" w:cs="Arial"/>
        </w:rPr>
        <w:t> </w:t>
      </w:r>
    </w:p>
    <w:p w14:paraId="5CC49B60" w14:textId="77777777" w:rsidR="00AF470F" w:rsidRDefault="00AF470F" w:rsidP="00AF470F">
      <w:r>
        <w:rPr>
          <w:rFonts w:ascii="Arial" w:hAnsi="Arial" w:cs="Arial"/>
        </w:rPr>
        <w:t>Niall Burgess, ambassadeur d'Irlande en France, a rappelé les liens historiques qui unissent les deux pays : “</w:t>
      </w:r>
      <w:r>
        <w:rPr>
          <w:rFonts w:ascii="Arial" w:hAnsi="Arial" w:cs="Arial"/>
          <w:i/>
        </w:rPr>
        <w:t xml:space="preserve">Ce que j’apprécie avec cette initiative, c’est son ambition ; et le lien naturel qui unit nos deux côtes. La relation entre l’Irlande et la France est incroyablement forte, plus profonde et plus historique que la plupart d’entre nous ne le réalise. La seule chose qui nous retient est le fait que nous parlons des langues différentes, mais nous avons la même façon </w:t>
      </w:r>
      <w:r>
        <w:rPr>
          <w:rFonts w:ascii="Arial" w:hAnsi="Arial" w:cs="Arial"/>
          <w:i/>
        </w:rPr>
        <w:lastRenderedPageBreak/>
        <w:t>de penser, nous sommes animés par les mêmes idées, nous faisons face aux mêmes changements et nous sommes capables du meilleur quand nous travaillons ensemble</w:t>
      </w:r>
      <w:r>
        <w:rPr>
          <w:rFonts w:ascii="Arial" w:hAnsi="Arial" w:cs="Arial"/>
        </w:rPr>
        <w:t>.” *</w:t>
      </w:r>
    </w:p>
    <w:p w14:paraId="7D89ABEE" w14:textId="77777777" w:rsidR="00AF470F" w:rsidRDefault="00AF470F" w:rsidP="00AF470F">
      <w:r>
        <w:rPr>
          <w:rFonts w:ascii="Arial" w:hAnsi="Arial" w:cs="Arial"/>
          <w:i/>
          <w:sz w:val="20"/>
          <w:szCs w:val="20"/>
        </w:rPr>
        <w:t>* Traduit de l'anglais</w:t>
      </w:r>
    </w:p>
    <w:p w14:paraId="2595C58B" w14:textId="77777777" w:rsidR="00AF470F" w:rsidRDefault="00AF470F" w:rsidP="00AF470F">
      <w:r>
        <w:rPr>
          <w:rFonts w:ascii="Arial" w:hAnsi="Arial" w:cs="Arial"/>
        </w:rPr>
        <w:t> </w:t>
      </w:r>
    </w:p>
    <w:p w14:paraId="7DC8378A" w14:textId="77777777" w:rsidR="00AF470F" w:rsidRDefault="00AF470F" w:rsidP="00AF470F">
      <w:r>
        <w:rPr>
          <w:rFonts w:ascii="Arial" w:hAnsi="Arial" w:cs="Arial"/>
        </w:rPr>
        <w:t> </w:t>
      </w:r>
    </w:p>
    <w:p w14:paraId="0507A55E" w14:textId="77777777" w:rsidR="00AF470F" w:rsidRDefault="00AF470F" w:rsidP="00AF470F">
      <w:r>
        <w:rPr>
          <w:rFonts w:ascii="Arial" w:hAnsi="Arial" w:cs="Arial"/>
        </w:rPr>
        <w:t> </w:t>
      </w:r>
    </w:p>
    <w:p w14:paraId="115FC0EC" w14:textId="77777777" w:rsidR="00AF470F" w:rsidRDefault="00AF470F" w:rsidP="00AF470F">
      <w:r>
        <w:rPr>
          <w:rFonts w:ascii="Arial" w:hAnsi="Arial" w:cs="Arial"/>
          <w:b/>
          <w:color w:val="4472C4"/>
          <w:sz w:val="28"/>
          <w:szCs w:val="28"/>
        </w:rPr>
        <w:t>Les 4 universités bretonnes : UBS, UBO, Rennes, Rennes 2</w:t>
      </w:r>
    </w:p>
    <w:p w14:paraId="2178D2F0" w14:textId="77777777" w:rsidR="00AF470F" w:rsidRDefault="00AF470F" w:rsidP="00AF470F">
      <w:r>
        <w:rPr>
          <w:rFonts w:ascii="Arial" w:hAnsi="Arial" w:cs="Arial"/>
        </w:rPr>
        <w:t> </w:t>
      </w:r>
    </w:p>
    <w:p w14:paraId="3340F351" w14:textId="77777777" w:rsidR="00AF470F" w:rsidRDefault="00AF470F" w:rsidP="00AF470F">
      <w:r>
        <w:rPr>
          <w:rFonts w:ascii="Arial" w:hAnsi="Arial" w:cs="Arial"/>
          <w:b/>
          <w:bCs/>
        </w:rPr>
        <w:t>Université Bretagne Sud</w:t>
      </w:r>
    </w:p>
    <w:p w14:paraId="5DC331C2" w14:textId="77777777" w:rsidR="00AF470F" w:rsidRDefault="00AF470F" w:rsidP="00AF470F">
      <w:r>
        <w:rPr>
          <w:rFonts w:ascii="Arial" w:hAnsi="Arial" w:cs="Arial"/>
        </w:rPr>
        <w:br/>
        <w:t xml:space="preserve">Université entreprenante et engagée, l’Université Bretagne Sud (UBS) développe 4 grandes priorités : </w:t>
      </w:r>
      <w:r>
        <w:rPr>
          <w:rStyle w:val="object"/>
          <w:rFonts w:ascii="Arial" w:hAnsi="Arial" w:cs="Arial"/>
        </w:rPr>
        <w:t>Mer</w:t>
      </w:r>
      <w:r>
        <w:rPr>
          <w:rFonts w:ascii="Arial" w:hAnsi="Arial" w:cs="Arial"/>
        </w:rPr>
        <w:t xml:space="preserve"> &amp; Littoraux ; Industrie du futur ; Environnement, santé &amp; handicap, Cyber &amp; Intelligence des données. À taille humaine, avec nos 3 facultés, 2 </w:t>
      </w:r>
      <w:proofErr w:type="spellStart"/>
      <w:r>
        <w:rPr>
          <w:rFonts w:ascii="Arial" w:hAnsi="Arial" w:cs="Arial"/>
        </w:rPr>
        <w:t>IUTs</w:t>
      </w:r>
      <w:proofErr w:type="spellEnd"/>
      <w:r>
        <w:rPr>
          <w:rFonts w:ascii="Arial" w:hAnsi="Arial" w:cs="Arial"/>
        </w:rPr>
        <w:t xml:space="preserve"> et l’école d’ingénieurs, nous accueillons près de 11 000 étudiants sur nos campus de Lorient, Vannes et Pontivy. Ils sont accompagnés par près de 1 000 collaborateurs : enseignants, enseignants-chercheurs, professionnels vacataires et personnels administratifs. </w:t>
      </w:r>
    </w:p>
    <w:p w14:paraId="2458B652" w14:textId="77777777" w:rsidR="00AF470F" w:rsidRDefault="00AF470F" w:rsidP="00AF470F">
      <w:r>
        <w:rPr>
          <w:rFonts w:ascii="Arial" w:hAnsi="Arial" w:cs="Arial"/>
        </w:rPr>
        <w:br/>
        <w:t>Par notre histoire, nous sommes très proches du monde socio-économique qui nous entoure. Nous travaillons en étroite relation avec les entreprises et mettons en place différentes formes de rapprochement entre le monde universitaire et le monde économique. La Fondation UBS en est un exemple. Coopération, complémentarité, innovation sont les valeurs qui guident l’action et les travaux des scientifiques de nos 14 laboratoires dont 7 reconnus par le CNRS. “Le génie du collectif”, c’est la manière dont nous travaillons. </w:t>
      </w:r>
    </w:p>
    <w:p w14:paraId="7A572F44" w14:textId="77777777" w:rsidR="00AF470F" w:rsidRDefault="00AF470F" w:rsidP="00AF470F">
      <w:r>
        <w:rPr>
          <w:rFonts w:ascii="Arial" w:hAnsi="Arial" w:cs="Arial"/>
        </w:rPr>
        <w:t> </w:t>
      </w:r>
    </w:p>
    <w:p w14:paraId="7DBD4ED7" w14:textId="77777777" w:rsidR="00AF470F" w:rsidRDefault="00AF470F" w:rsidP="00AF470F">
      <w:r>
        <w:rPr>
          <w:rFonts w:ascii="Arial" w:hAnsi="Arial" w:cs="Arial"/>
          <w:b/>
          <w:bCs/>
        </w:rPr>
        <w:t> </w:t>
      </w:r>
    </w:p>
    <w:p w14:paraId="62869A25" w14:textId="77777777" w:rsidR="00AF470F" w:rsidRDefault="00AF470F" w:rsidP="00AF470F">
      <w:r>
        <w:rPr>
          <w:rFonts w:ascii="Arial" w:hAnsi="Arial" w:cs="Arial"/>
          <w:b/>
          <w:bCs/>
        </w:rPr>
        <w:t>Université de Bretagne Occidentale</w:t>
      </w:r>
    </w:p>
    <w:p w14:paraId="60D46A03" w14:textId="77777777" w:rsidR="00AF470F" w:rsidRDefault="00AF470F" w:rsidP="00AF470F">
      <w:r>
        <w:rPr>
          <w:rFonts w:ascii="Arial" w:hAnsi="Arial" w:cs="Arial"/>
        </w:rPr>
        <w:br/>
        <w:t xml:space="preserve">Fondée en 1971 à la pointe de la Bretagne, l'Université de Bretagne Occidentale (UBO) est une université pluridisciplinaire en phase avec les mutations sociales, économiques, politiques, culturelles ou environnementales de nos sociétés et les défis associés. L’UBO, ce sont plus de 300 formations, plus de 22 000 étudiants, 700 enseignants-chercheurs, 1 611 doctorants et 36 Unités de Recherche. L’organisation en 4 axes de recherche : </w:t>
      </w:r>
      <w:r>
        <w:rPr>
          <w:rStyle w:val="object"/>
          <w:rFonts w:ascii="Arial" w:hAnsi="Arial" w:cs="Arial"/>
        </w:rPr>
        <w:t>Mer</w:t>
      </w:r>
      <w:r>
        <w:rPr>
          <w:rFonts w:ascii="Arial" w:hAnsi="Arial" w:cs="Arial"/>
        </w:rPr>
        <w:t>, Sciences de l’Homme et de la Société, Numérique/Mathématiques, Santé/Agro-matière favorise les échanges interdisciplinaires et l’émergence de projets de recherche structurants. </w:t>
      </w:r>
      <w:r>
        <w:rPr>
          <w:rFonts w:ascii="Arial" w:hAnsi="Arial" w:cs="Arial"/>
        </w:rPr>
        <w:br/>
        <w:t xml:space="preserve">Bénéficiant d’un ancrage et d’un maillage territorial forts, l’UBO est naturellement tournée vers la </w:t>
      </w:r>
      <w:r>
        <w:rPr>
          <w:rStyle w:val="object"/>
          <w:rFonts w:ascii="Arial" w:hAnsi="Arial" w:cs="Arial"/>
        </w:rPr>
        <w:t>mer</w:t>
      </w:r>
      <w:r>
        <w:rPr>
          <w:rFonts w:ascii="Arial" w:hAnsi="Arial" w:cs="Arial"/>
        </w:rPr>
        <w:t xml:space="preserve"> (13eme rang mondial au classement de Shanghai, catégorie “océanographie” en 2021”) mais son rayonnement national et international bénéficie aussi notamment de ses forces en sciences et technologies de l’information, en sciences humaines et sociales comme en sciences de la santé.</w:t>
      </w:r>
    </w:p>
    <w:p w14:paraId="4FF3D67F" w14:textId="77777777" w:rsidR="00AF470F" w:rsidRDefault="00AF470F" w:rsidP="00AF470F">
      <w:r>
        <w:rPr>
          <w:rFonts w:ascii="Arial" w:hAnsi="Arial" w:cs="Arial"/>
        </w:rPr>
        <w:t> </w:t>
      </w:r>
    </w:p>
    <w:p w14:paraId="5878A512" w14:textId="77777777" w:rsidR="00AF470F" w:rsidRDefault="00AF470F" w:rsidP="00AF470F">
      <w:r>
        <w:rPr>
          <w:rFonts w:ascii="Arial" w:hAnsi="Arial" w:cs="Arial"/>
          <w:b/>
          <w:bCs/>
        </w:rPr>
        <w:t> </w:t>
      </w:r>
    </w:p>
    <w:p w14:paraId="276182B3" w14:textId="77777777" w:rsidR="00AF470F" w:rsidRDefault="00AF470F" w:rsidP="00AF470F">
      <w:r>
        <w:rPr>
          <w:rFonts w:ascii="Arial" w:hAnsi="Arial" w:cs="Arial"/>
          <w:b/>
          <w:bCs/>
        </w:rPr>
        <w:t>Université de Rennes</w:t>
      </w:r>
    </w:p>
    <w:p w14:paraId="62DFDABA" w14:textId="77777777" w:rsidR="00AF470F" w:rsidRDefault="00AF470F" w:rsidP="00AF470F">
      <w:r>
        <w:rPr>
          <w:rFonts w:ascii="Arial" w:hAnsi="Arial" w:cs="Arial"/>
        </w:rPr>
        <w:br/>
        <w:t xml:space="preserve">L'Université de Rennes et ses établissements-composantes accueillent plus de 37 000 étudiantes et étudiants au sein de ses UFR, facultés, écoles et instituts. Outre ses composantes de formation, elle regroupe , cinq pôles de recherche (Biologie-Santé, Environnement, Matériaux, Mathématiques-Numérique, Sciences de l'Homme, des Organisations et de la Société) et cinq grandes écoles qui participent à l’élaboration et à la mise en œuvre de la stratégie de l’Université de Rennes : École des hautes études en santé publique (EHESP), École nationale supérieure de chimie de Rennes (ENSCR), École normale </w:t>
      </w:r>
      <w:r>
        <w:rPr>
          <w:rFonts w:ascii="Arial" w:hAnsi="Arial" w:cs="Arial"/>
        </w:rPr>
        <w:lastRenderedPageBreak/>
        <w:t>supérieure de Rennes (ENS Rennes), Institut national des sciences appliquées de Rennes (INSA Rennes), Sciences Po Rennes.</w:t>
      </w:r>
    </w:p>
    <w:p w14:paraId="40D6F945" w14:textId="77777777" w:rsidR="00AF470F" w:rsidRDefault="00AF470F" w:rsidP="00AF470F">
      <w:r>
        <w:rPr>
          <w:rFonts w:ascii="Arial" w:hAnsi="Arial" w:cs="Arial"/>
        </w:rPr>
        <w:br/>
        <w:t>Ouverte sur l'Europe et le monde, au cœur de la région Bretagne et en interaction avec les dynamiques de Rennes Métropole et de son écosystème territorial, l'Université de Rennes poursuit une ambition : relever, à l'âge de l'anthropocène, les grands défis sociétaux d'un monde en transition, en particulier dans les domaines de l'environnement, du numérique et de la santé globale.</w:t>
      </w:r>
    </w:p>
    <w:p w14:paraId="1225B4E5" w14:textId="77777777" w:rsidR="00AF470F" w:rsidRDefault="00AF470F" w:rsidP="00AF470F">
      <w:r>
        <w:rPr>
          <w:rFonts w:ascii="Arial" w:hAnsi="Arial" w:cs="Arial"/>
        </w:rPr>
        <w:t> </w:t>
      </w:r>
    </w:p>
    <w:p w14:paraId="4B996D16" w14:textId="77777777" w:rsidR="00AF470F" w:rsidRDefault="00AF470F" w:rsidP="00AF470F">
      <w:r>
        <w:rPr>
          <w:rFonts w:ascii="Arial" w:hAnsi="Arial" w:cs="Arial"/>
        </w:rPr>
        <w:br/>
      </w:r>
      <w:r>
        <w:rPr>
          <w:rFonts w:ascii="Arial" w:hAnsi="Arial" w:cs="Arial"/>
          <w:b/>
          <w:bCs/>
        </w:rPr>
        <w:t>Université Rennes 2</w:t>
      </w:r>
    </w:p>
    <w:p w14:paraId="57FAD229" w14:textId="77777777" w:rsidR="00AF470F" w:rsidRDefault="00AF470F" w:rsidP="00AF470F">
      <w:r>
        <w:rPr>
          <w:rFonts w:ascii="Arial" w:hAnsi="Arial" w:cs="Arial"/>
        </w:rPr>
        <w:br/>
        <w:t>L’Université Rennes 2 est le plus important centre de recherche et d’enseignement supérieur en arts, lettres, langues, sciences humaines et sociales de l’Ouest de la France. Chaque année, elle accueille plus de 21 000 étudiants dont 3 000 en reprise d'études, au sein de 24 départements de formation. Elle regroupe 21 unités de recherche, dont 4 unités mixtes CNRS. </w:t>
      </w:r>
    </w:p>
    <w:p w14:paraId="4C5D61AF" w14:textId="77777777" w:rsidR="00AF470F" w:rsidRDefault="00AF470F" w:rsidP="00AF470F">
      <w:r>
        <w:rPr>
          <w:rFonts w:ascii="Arial" w:hAnsi="Arial" w:cs="Arial"/>
        </w:rPr>
        <w:br/>
        <w:t>Son ambition est de répondre aux défis contemporains en développant sa capacité à influer sur les grands choix politiques, de transmettre des connaissances, de forger des compétences et de former des esprits ouverts à la diversité et susceptibles d’affronter les grands enjeux de société.</w:t>
      </w:r>
    </w:p>
    <w:p w14:paraId="35795AE7" w14:textId="77777777" w:rsidR="00AF470F" w:rsidRDefault="00AF470F" w:rsidP="00AF470F">
      <w:r>
        <w:rPr>
          <w:rFonts w:ascii="Arial" w:hAnsi="Arial" w:cs="Arial"/>
        </w:rPr>
        <w:t> </w:t>
      </w:r>
    </w:p>
    <w:p w14:paraId="0BA13214" w14:textId="77777777" w:rsidR="00AF470F" w:rsidRDefault="00AF470F" w:rsidP="00AF470F">
      <w:r>
        <w:rPr>
          <w:rFonts w:ascii="Arial" w:hAnsi="Arial" w:cs="Arial"/>
        </w:rPr>
        <w:t> </w:t>
      </w:r>
    </w:p>
    <w:p w14:paraId="420ADACB" w14:textId="77777777" w:rsidR="00AF470F" w:rsidRDefault="00AF470F" w:rsidP="00AF470F">
      <w:r>
        <w:rPr>
          <w:rFonts w:ascii="Arial" w:hAnsi="Arial" w:cs="Arial"/>
          <w:b/>
          <w:color w:val="4472C4"/>
          <w:sz w:val="28"/>
          <w:szCs w:val="28"/>
        </w:rPr>
        <w:t>Les 3 universités irlandaises : Limerick, Cork, Galway</w:t>
      </w:r>
    </w:p>
    <w:p w14:paraId="35787A0F" w14:textId="77777777" w:rsidR="00AF470F" w:rsidRDefault="00AF470F" w:rsidP="00AF470F">
      <w:r>
        <w:rPr>
          <w:rFonts w:ascii="Arial" w:hAnsi="Arial" w:cs="Arial"/>
        </w:rPr>
        <w:t> </w:t>
      </w:r>
    </w:p>
    <w:p w14:paraId="69EF62E5" w14:textId="77777777" w:rsidR="00AF470F" w:rsidRDefault="00AF470F" w:rsidP="00AF470F">
      <w:proofErr w:type="spellStart"/>
      <w:r>
        <w:rPr>
          <w:rFonts w:ascii="Arial" w:hAnsi="Arial" w:cs="Arial"/>
          <w:b/>
          <w:bCs/>
        </w:rPr>
        <w:t>University</w:t>
      </w:r>
      <w:proofErr w:type="spellEnd"/>
      <w:r>
        <w:rPr>
          <w:rFonts w:ascii="Arial" w:hAnsi="Arial" w:cs="Arial"/>
          <w:b/>
          <w:bCs/>
        </w:rPr>
        <w:t xml:space="preserve"> of Limerick</w:t>
      </w:r>
    </w:p>
    <w:p w14:paraId="1FB1D60B" w14:textId="77777777" w:rsidR="00AF470F" w:rsidRDefault="00AF470F" w:rsidP="00AF470F">
      <w:r>
        <w:rPr>
          <w:rFonts w:ascii="Arial" w:hAnsi="Arial" w:cs="Arial"/>
          <w:b/>
          <w:bCs/>
        </w:rPr>
        <w:t> </w:t>
      </w:r>
      <w:r>
        <w:rPr>
          <w:rFonts w:ascii="Arial" w:hAnsi="Arial" w:cs="Arial"/>
        </w:rPr>
        <w:br/>
        <w:t xml:space="preserve">L'Université de Limerick (UL), située sur la côte ouest de l'Irlande, bénéficie d'un enseignement à la pointe et de nombreuses infrastructures de recherche dans un cadre naturel préservé. Avec près de 16 500 étudiants, dont plus de 2 000 étudiants internationaux chaque année, l’UL est une université jeune et entreprenante qui affiche un fier bilan en termes d’innovation pédagogique et de bourses d’études. L’Université de Limerick propose différents programmes dans les domaines des arts, des sciences humaines et des sciences sociales, de l’éducation et des sciences de la santé, des sciences de l'ingénierie et de la </w:t>
      </w:r>
      <w:proofErr w:type="spellStart"/>
      <w:r>
        <w:rPr>
          <w:rFonts w:ascii="Arial" w:hAnsi="Arial" w:cs="Arial"/>
        </w:rPr>
        <w:t>Kemmy</w:t>
      </w:r>
      <w:proofErr w:type="spellEnd"/>
      <w:r>
        <w:rPr>
          <w:rFonts w:ascii="Arial" w:hAnsi="Arial" w:cs="Arial"/>
        </w:rPr>
        <w:t xml:space="preserve"> Business </w:t>
      </w:r>
      <w:proofErr w:type="spellStart"/>
      <w:r>
        <w:rPr>
          <w:rFonts w:ascii="Arial" w:hAnsi="Arial" w:cs="Arial"/>
        </w:rPr>
        <w:t>School</w:t>
      </w:r>
      <w:proofErr w:type="spellEnd"/>
      <w:r>
        <w:rPr>
          <w:rFonts w:ascii="Arial" w:hAnsi="Arial" w:cs="Arial"/>
        </w:rPr>
        <w:t>. </w:t>
      </w:r>
    </w:p>
    <w:p w14:paraId="046D183A" w14:textId="77777777" w:rsidR="00AF470F" w:rsidRDefault="00AF470F" w:rsidP="00AF470F">
      <w:r>
        <w:rPr>
          <w:rFonts w:ascii="Arial" w:hAnsi="Arial" w:cs="Arial"/>
        </w:rPr>
        <w:t> </w:t>
      </w:r>
    </w:p>
    <w:p w14:paraId="68470D55" w14:textId="77777777" w:rsidR="00AF470F" w:rsidRDefault="00AF470F" w:rsidP="00AF470F">
      <w:r>
        <w:rPr>
          <w:rFonts w:ascii="Arial" w:hAnsi="Arial" w:cs="Arial"/>
        </w:rPr>
        <w:t> </w:t>
      </w:r>
    </w:p>
    <w:p w14:paraId="08D772CA" w14:textId="77777777" w:rsidR="00AF470F" w:rsidRDefault="00AF470F" w:rsidP="00AF470F">
      <w:pPr>
        <w:pStyle w:val="NormalWeb"/>
        <w:spacing w:before="0" w:beforeAutospacing="0" w:after="0" w:afterAutospacing="0"/>
        <w:jc w:val="both"/>
      </w:pPr>
      <w:proofErr w:type="spellStart"/>
      <w:r>
        <w:rPr>
          <w:rFonts w:ascii="Arial" w:hAnsi="Arial" w:cs="Arial"/>
          <w:b/>
          <w:bCs/>
          <w:sz w:val="22"/>
          <w:szCs w:val="22"/>
        </w:rPr>
        <w:t>University</w:t>
      </w:r>
      <w:proofErr w:type="spellEnd"/>
      <w:r>
        <w:rPr>
          <w:rFonts w:ascii="Arial" w:hAnsi="Arial" w:cs="Arial"/>
          <w:b/>
          <w:bCs/>
          <w:sz w:val="22"/>
          <w:szCs w:val="22"/>
        </w:rPr>
        <w:t xml:space="preserve"> </w:t>
      </w:r>
      <w:proofErr w:type="spellStart"/>
      <w:r>
        <w:rPr>
          <w:rFonts w:ascii="Arial" w:hAnsi="Arial" w:cs="Arial"/>
          <w:b/>
          <w:bCs/>
          <w:sz w:val="22"/>
          <w:szCs w:val="22"/>
        </w:rPr>
        <w:t>College</w:t>
      </w:r>
      <w:proofErr w:type="spellEnd"/>
      <w:r>
        <w:rPr>
          <w:rFonts w:ascii="Arial" w:hAnsi="Arial" w:cs="Arial"/>
          <w:b/>
          <w:bCs/>
          <w:sz w:val="22"/>
          <w:szCs w:val="22"/>
        </w:rPr>
        <w:t xml:space="preserve"> Cork</w:t>
      </w:r>
    </w:p>
    <w:p w14:paraId="4C5B5AFE" w14:textId="77777777" w:rsidR="00AF470F" w:rsidRDefault="00AF470F" w:rsidP="00AF470F">
      <w:pPr>
        <w:pStyle w:val="NormalWeb"/>
        <w:spacing w:before="0" w:beforeAutospacing="0" w:after="0" w:afterAutospacing="0"/>
        <w:jc w:val="both"/>
      </w:pPr>
      <w:r>
        <w:rPr>
          <w:rFonts w:ascii="Arial" w:hAnsi="Arial" w:cs="Arial"/>
          <w:sz w:val="22"/>
          <w:szCs w:val="22"/>
        </w:rPr>
        <w:br/>
        <w:t xml:space="preserve">L’Université </w:t>
      </w:r>
      <w:proofErr w:type="spellStart"/>
      <w:r>
        <w:rPr>
          <w:rFonts w:ascii="Arial" w:hAnsi="Arial" w:cs="Arial"/>
          <w:sz w:val="22"/>
          <w:szCs w:val="22"/>
        </w:rPr>
        <w:t>College</w:t>
      </w:r>
      <w:proofErr w:type="spellEnd"/>
      <w:r>
        <w:rPr>
          <w:rFonts w:ascii="Arial" w:hAnsi="Arial" w:cs="Arial"/>
          <w:sz w:val="22"/>
          <w:szCs w:val="22"/>
        </w:rPr>
        <w:t xml:space="preserve"> Cork (UCC) a été fondée en 1845 et combine une riche tradition d’enseignement, de recherche et d’érudition. L’UCC est reconnue pour la qualité de ses programmes universitaires, la beauté de son campus et sa vie étudiante dynamique. Ses diplômes, conférés par l’Université nationale d’Irlande, sont internationalement reconnus et environ 19 000 étudiants suivent ses programmes de premier et de troisième cycle. UCC jouit d’une réputation internationale, qui attire 3 000 étudiants de plus de 100 pays à travers le monde, créant une culture cosmopolite unique sur le campus.</w:t>
      </w:r>
    </w:p>
    <w:p w14:paraId="67BE912C" w14:textId="77777777" w:rsidR="00AF470F" w:rsidRDefault="00AF470F" w:rsidP="00AF470F">
      <w:pPr>
        <w:pStyle w:val="NormalWeb"/>
        <w:spacing w:before="0" w:beforeAutospacing="0" w:after="0" w:afterAutospacing="0"/>
        <w:jc w:val="both"/>
      </w:pPr>
      <w:r>
        <w:rPr>
          <w:rFonts w:ascii="Arial" w:hAnsi="Arial" w:cs="Arial"/>
          <w:sz w:val="22"/>
          <w:szCs w:val="22"/>
        </w:rPr>
        <w:br/>
      </w:r>
      <w:r>
        <w:br/>
      </w:r>
      <w:proofErr w:type="spellStart"/>
      <w:r>
        <w:rPr>
          <w:rFonts w:ascii="Arial" w:hAnsi="Arial" w:cs="Arial"/>
          <w:b/>
          <w:bCs/>
          <w:sz w:val="22"/>
          <w:szCs w:val="22"/>
        </w:rPr>
        <w:t>University</w:t>
      </w:r>
      <w:proofErr w:type="spellEnd"/>
      <w:r>
        <w:rPr>
          <w:rFonts w:ascii="Arial" w:hAnsi="Arial" w:cs="Arial"/>
          <w:b/>
          <w:bCs/>
          <w:sz w:val="22"/>
          <w:szCs w:val="22"/>
        </w:rPr>
        <w:t xml:space="preserve"> of Galway</w:t>
      </w:r>
    </w:p>
    <w:p w14:paraId="14D42917" w14:textId="77777777" w:rsidR="00AF470F" w:rsidRDefault="00AF470F" w:rsidP="00AF470F">
      <w:pPr>
        <w:pStyle w:val="NormalWeb"/>
        <w:spacing w:before="0" w:beforeAutospacing="0" w:after="0" w:afterAutospacing="0"/>
        <w:jc w:val="both"/>
      </w:pPr>
      <w:r>
        <w:rPr>
          <w:rFonts w:ascii="Arial" w:hAnsi="Arial" w:cs="Arial"/>
          <w:b/>
          <w:bCs/>
          <w:sz w:val="22"/>
          <w:szCs w:val="22"/>
        </w:rPr>
        <w:br/>
      </w:r>
      <w:r>
        <w:rPr>
          <w:rFonts w:ascii="Arial" w:hAnsi="Arial" w:cs="Arial"/>
          <w:sz w:val="22"/>
          <w:szCs w:val="22"/>
        </w:rPr>
        <w:t xml:space="preserve">L’Université de Galway, anciennement l’Université Nationale d’Irlande Galway (NUI Galway), est située près de la ville de Galway sur la côte ouest de l’Irlande et a été fondée en 1845. Plus de 18 000 étudiants sont inscrits, plus de 3 000 internationaux, et Galway est classé dans </w:t>
      </w:r>
      <w:r>
        <w:rPr>
          <w:rFonts w:ascii="Arial" w:hAnsi="Arial" w:cs="Arial"/>
          <w:sz w:val="22"/>
          <w:szCs w:val="22"/>
        </w:rPr>
        <w:lastRenderedPageBreak/>
        <w:t>le top 1% des universités dans le monde. L’Université est bien connue pour ses programmes en informatique, en langue et littérature anglaises, en histoire, en pharmacie, en pharmacologie et en droit.</w:t>
      </w:r>
    </w:p>
    <w:p w14:paraId="2A39249C" w14:textId="77777777" w:rsidR="00AF470F" w:rsidRDefault="00AF470F" w:rsidP="00AF470F">
      <w:r>
        <w:rPr>
          <w:rFonts w:ascii="Arial" w:hAnsi="Arial" w:cs="Arial"/>
          <w:b/>
          <w:color w:val="4472C4"/>
          <w:sz w:val="28"/>
          <w:szCs w:val="28"/>
        </w:rPr>
        <w:t> </w:t>
      </w:r>
    </w:p>
    <w:p w14:paraId="6D3E328F" w14:textId="5F927BED" w:rsidR="00AF470F" w:rsidRDefault="001C69E6" w:rsidP="00AF470F">
      <w:hyperlink r:id="rId10" w:tgtFrame="_blank" w:history="1">
        <w:r w:rsidR="00AF470F">
          <w:rPr>
            <w:rStyle w:val="Lienhypertexte"/>
            <w:rFonts w:ascii="Arial" w:hAnsi="Arial" w:cs="Arial"/>
          </w:rPr>
          <w:t>+</w:t>
        </w:r>
        <w:r>
          <w:rPr>
            <w:rStyle w:val="Lienhypertexte"/>
            <w:rFonts w:ascii="Arial" w:hAnsi="Arial" w:cs="Arial"/>
          </w:rPr>
          <w:t xml:space="preserve"> </w:t>
        </w:r>
        <w:r w:rsidR="00AF470F">
          <w:rPr>
            <w:rStyle w:val="Lienhypertexte"/>
            <w:rFonts w:ascii="Arial" w:hAnsi="Arial" w:cs="Arial"/>
          </w:rPr>
          <w:t>d'infos</w:t>
        </w:r>
      </w:hyperlink>
      <w:bookmarkStart w:id="0" w:name="_GoBack"/>
      <w:bookmarkEnd w:id="0"/>
    </w:p>
    <w:p w14:paraId="022289C1" w14:textId="77777777" w:rsidR="00B07921" w:rsidRPr="00A60414" w:rsidRDefault="00B07921" w:rsidP="00B07921">
      <w:pPr>
        <w:spacing w:line="240" w:lineRule="auto"/>
        <w:rPr>
          <w:rFonts w:ascii="Arial" w:eastAsia="Times New Roman" w:hAnsi="Arial" w:cs="Arial"/>
          <w:sz w:val="24"/>
          <w:szCs w:val="24"/>
          <w:lang w:eastAsia="fr-FR"/>
        </w:rPr>
      </w:pPr>
    </w:p>
    <w:p w14:paraId="3928EACD" w14:textId="77777777" w:rsidR="00B07921" w:rsidRDefault="00B07921" w:rsidP="00B07921">
      <w:pPr>
        <w:spacing w:line="240" w:lineRule="auto"/>
        <w:rPr>
          <w:rFonts w:ascii="Arial" w:eastAsia="Times New Roman" w:hAnsi="Arial" w:cs="Arial"/>
          <w:b/>
          <w:color w:val="4472C4" w:themeColor="accent1"/>
          <w:sz w:val="28"/>
          <w:szCs w:val="28"/>
          <w:u w:val="single"/>
          <w:lang w:eastAsia="fr-FR"/>
        </w:rPr>
      </w:pPr>
    </w:p>
    <w:p w14:paraId="12543A43" w14:textId="2623D24E" w:rsidR="00AF470F" w:rsidRDefault="00AF470F" w:rsidP="00AF470F"/>
    <w:p w14:paraId="444BE672" w14:textId="77777777" w:rsidR="00AF470F" w:rsidRDefault="00AF470F" w:rsidP="00AF470F">
      <w:r>
        <w:rPr>
          <w:rFonts w:ascii="Arial" w:hAnsi="Arial" w:cs="Arial"/>
          <w:b/>
          <w:color w:val="4472C4"/>
          <w:sz w:val="28"/>
          <w:szCs w:val="28"/>
          <w:u w:val="single"/>
        </w:rPr>
        <w:t>Contacts :</w:t>
      </w:r>
    </w:p>
    <w:p w14:paraId="2ED46F8B" w14:textId="77777777" w:rsidR="00AF470F" w:rsidRDefault="00AF470F" w:rsidP="00AF470F">
      <w:r>
        <w:rPr>
          <w:rFonts w:ascii="Arial" w:hAnsi="Arial" w:cs="Arial"/>
          <w:b/>
          <w:color w:val="4472C4"/>
          <w:sz w:val="28"/>
          <w:szCs w:val="28"/>
        </w:rPr>
        <w:t> </w:t>
      </w:r>
    </w:p>
    <w:p w14:paraId="26C7EFF4" w14:textId="77777777" w:rsidR="00AF470F" w:rsidRDefault="00AF470F" w:rsidP="00AF470F">
      <w:pPr>
        <w:pStyle w:val="NormalWeb"/>
        <w:spacing w:before="0" w:beforeAutospacing="0" w:after="0" w:afterAutospacing="0"/>
      </w:pPr>
      <w:r>
        <w:rPr>
          <w:rFonts w:ascii="Symbol" w:hAnsi="Symbol"/>
          <w:sz w:val="22"/>
          <w:szCs w:val="22"/>
        </w:rPr>
        <w:t></w:t>
      </w:r>
      <w:r>
        <w:rPr>
          <w:sz w:val="14"/>
          <w:szCs w:val="14"/>
        </w:rPr>
        <w:t xml:space="preserve">       </w:t>
      </w:r>
      <w:r>
        <w:rPr>
          <w:rFonts w:ascii="Arial" w:hAnsi="Arial" w:cs="Arial"/>
          <w:b/>
          <w:bCs/>
          <w:sz w:val="22"/>
          <w:szCs w:val="22"/>
        </w:rPr>
        <w:t>Université Bretagne Sud</w:t>
      </w:r>
      <w:r>
        <w:rPr>
          <w:rFonts w:ascii="Arial" w:hAnsi="Arial" w:cs="Arial"/>
          <w:sz w:val="22"/>
          <w:szCs w:val="22"/>
        </w:rPr>
        <w:t xml:space="preserve"> - </w:t>
      </w:r>
      <w:hyperlink r:id="rId11" w:tgtFrame="_blank" w:history="1">
        <w:r>
          <w:rPr>
            <w:rStyle w:val="Lienhypertexte"/>
            <w:rFonts w:ascii="Arial" w:hAnsi="Arial" w:cs="Arial"/>
            <w:sz w:val="22"/>
            <w:szCs w:val="22"/>
          </w:rPr>
          <w:t>laurence.lecomte@univ-ubs.fr</w:t>
        </w:r>
      </w:hyperlink>
    </w:p>
    <w:p w14:paraId="5F4D2FEB" w14:textId="77777777" w:rsidR="00AF470F" w:rsidRDefault="00AF470F" w:rsidP="00AF470F">
      <w:pPr>
        <w:pStyle w:val="NormalWeb"/>
        <w:spacing w:before="0" w:beforeAutospacing="0" w:after="0" w:afterAutospacing="0"/>
      </w:pPr>
      <w:r>
        <w:rPr>
          <w:rFonts w:ascii="Symbol" w:hAnsi="Symbol"/>
          <w:sz w:val="22"/>
          <w:szCs w:val="22"/>
        </w:rPr>
        <w:t></w:t>
      </w:r>
      <w:r>
        <w:rPr>
          <w:sz w:val="14"/>
          <w:szCs w:val="14"/>
        </w:rPr>
        <w:t xml:space="preserve">       </w:t>
      </w:r>
      <w:r>
        <w:rPr>
          <w:rFonts w:ascii="Arial" w:hAnsi="Arial" w:cs="Arial"/>
          <w:b/>
          <w:bCs/>
          <w:sz w:val="22"/>
          <w:szCs w:val="22"/>
        </w:rPr>
        <w:t xml:space="preserve">Université de Bretagne Occidentale </w:t>
      </w:r>
      <w:r>
        <w:rPr>
          <w:rFonts w:ascii="Arial" w:hAnsi="Arial" w:cs="Arial"/>
          <w:sz w:val="22"/>
          <w:szCs w:val="22"/>
        </w:rPr>
        <w:t xml:space="preserve">- </w:t>
      </w:r>
      <w:hyperlink r:id="rId12" w:tgtFrame="_blank" w:history="1">
        <w:r>
          <w:rPr>
            <w:rStyle w:val="Lienhypertexte"/>
            <w:rFonts w:ascii="Arial" w:hAnsi="Arial" w:cs="Arial"/>
            <w:sz w:val="22"/>
            <w:szCs w:val="22"/>
          </w:rPr>
          <w:t>camille.savina@univ-brest.fr</w:t>
        </w:r>
      </w:hyperlink>
      <w:r>
        <w:rPr>
          <w:rFonts w:ascii="Arial" w:hAnsi="Arial" w:cs="Arial"/>
          <w:sz w:val="22"/>
          <w:szCs w:val="22"/>
        </w:rPr>
        <w:t xml:space="preserve"> </w:t>
      </w:r>
    </w:p>
    <w:p w14:paraId="2F3420C4" w14:textId="77777777" w:rsidR="00AF470F" w:rsidRDefault="00AF470F" w:rsidP="00AF470F">
      <w:pPr>
        <w:pStyle w:val="NormalWeb"/>
        <w:spacing w:before="0" w:beforeAutospacing="0" w:after="0" w:afterAutospacing="0"/>
      </w:pPr>
      <w:r>
        <w:rPr>
          <w:rStyle w:val="object"/>
          <w:rFonts w:ascii="Symbol" w:hAnsi="Symbol"/>
          <w:sz w:val="22"/>
          <w:szCs w:val="22"/>
        </w:rPr>
        <w:t></w:t>
      </w:r>
      <w:r>
        <w:rPr>
          <w:rStyle w:val="object"/>
          <w:sz w:val="14"/>
          <w:szCs w:val="14"/>
        </w:rPr>
        <w:t xml:space="preserve">       </w:t>
      </w:r>
      <w:r>
        <w:rPr>
          <w:rFonts w:ascii="Arial" w:hAnsi="Arial" w:cs="Arial"/>
          <w:b/>
          <w:bCs/>
          <w:sz w:val="22"/>
          <w:szCs w:val="22"/>
        </w:rPr>
        <w:t>Université de Rennes</w:t>
      </w:r>
      <w:r>
        <w:rPr>
          <w:rFonts w:ascii="Arial" w:hAnsi="Arial" w:cs="Arial"/>
          <w:sz w:val="22"/>
          <w:szCs w:val="22"/>
        </w:rPr>
        <w:t xml:space="preserve"> - </w:t>
      </w:r>
      <w:hyperlink r:id="rId13" w:tgtFrame="_blank" w:history="1">
        <w:r>
          <w:rPr>
            <w:rStyle w:val="Lienhypertexte"/>
            <w:rFonts w:ascii="Arial" w:hAnsi="Arial" w:cs="Arial"/>
            <w:sz w:val="22"/>
            <w:szCs w:val="22"/>
          </w:rPr>
          <w:t>violette.le-gall@univ-rennes.fr</w:t>
        </w:r>
      </w:hyperlink>
    </w:p>
    <w:p w14:paraId="7DD9C33C" w14:textId="77777777" w:rsidR="00AF470F" w:rsidRDefault="00AF470F" w:rsidP="00AF470F">
      <w:pPr>
        <w:pStyle w:val="NormalWeb"/>
        <w:spacing w:before="0" w:beforeAutospacing="0" w:after="0" w:afterAutospacing="0"/>
      </w:pPr>
      <w:r>
        <w:rPr>
          <w:rFonts w:ascii="Symbol" w:hAnsi="Symbol"/>
          <w:sz w:val="22"/>
          <w:szCs w:val="22"/>
        </w:rPr>
        <w:t></w:t>
      </w:r>
      <w:r>
        <w:rPr>
          <w:sz w:val="14"/>
          <w:szCs w:val="14"/>
        </w:rPr>
        <w:t xml:space="preserve">       </w:t>
      </w:r>
      <w:r>
        <w:rPr>
          <w:rFonts w:ascii="Arial" w:hAnsi="Arial" w:cs="Arial"/>
          <w:b/>
          <w:bCs/>
          <w:sz w:val="22"/>
          <w:szCs w:val="22"/>
        </w:rPr>
        <w:t>Université Rennes 2</w:t>
      </w:r>
      <w:r>
        <w:rPr>
          <w:rFonts w:ascii="Arial" w:hAnsi="Arial" w:cs="Arial"/>
          <w:sz w:val="22"/>
          <w:szCs w:val="22"/>
        </w:rPr>
        <w:t xml:space="preserve"> – </w:t>
      </w:r>
      <w:hyperlink r:id="rId14" w:tgtFrame="_blank" w:history="1">
        <w:r>
          <w:rPr>
            <w:rStyle w:val="Lienhypertexte"/>
            <w:rFonts w:ascii="Arial" w:hAnsi="Arial" w:cs="Arial"/>
            <w:sz w:val="22"/>
            <w:szCs w:val="22"/>
          </w:rPr>
          <w:t>cecile.bergeret@univ-rennes2.fr</w:t>
        </w:r>
      </w:hyperlink>
    </w:p>
    <w:p w14:paraId="054FBC3E" w14:textId="77777777" w:rsidR="00CF46CF" w:rsidRDefault="00CF46CF" w:rsidP="003E29B9">
      <w:pPr>
        <w:spacing w:line="240" w:lineRule="auto"/>
        <w:jc w:val="left"/>
        <w:rPr>
          <w:rFonts w:ascii="Arial" w:hAnsi="Arial" w:cs="Arial"/>
        </w:rPr>
      </w:pPr>
    </w:p>
    <w:p w14:paraId="76E44FE5" w14:textId="77777777" w:rsidR="00CF46CF" w:rsidRPr="007F7284" w:rsidRDefault="00CF46CF" w:rsidP="003E29B9">
      <w:pPr>
        <w:spacing w:line="240" w:lineRule="auto"/>
        <w:jc w:val="left"/>
        <w:rPr>
          <w:rFonts w:ascii="Arial" w:hAnsi="Arial" w:cs="Arial"/>
        </w:rPr>
      </w:pPr>
    </w:p>
    <w:p w14:paraId="3CDCF907" w14:textId="77777777" w:rsidR="00B07921" w:rsidRDefault="00B07921" w:rsidP="00B07921">
      <w:pPr>
        <w:pStyle w:val="NormalWeb"/>
      </w:pPr>
    </w:p>
    <w:p w14:paraId="67C51201" w14:textId="59492F2B" w:rsidR="00B07921" w:rsidRDefault="003520C0" w:rsidP="00B07921">
      <w:pPr>
        <w:pStyle w:val="NormalWeb"/>
      </w:pPr>
      <w:r>
        <w:rPr>
          <w:noProof/>
        </w:rPr>
        <w:drawing>
          <wp:inline distT="0" distB="0" distL="0" distR="0" wp14:anchorId="4EE21E78" wp14:editId="563DC579">
            <wp:extent cx="5711825" cy="1377315"/>
            <wp:effectExtent l="0" t="0" r="3175" b="0"/>
            <wp:docPr id="1" name="Image 1" descr="https://img.mail.luqi.fr/s3_ckf_files/a2t2p000001Z4fTAAS/Bandeau-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mail.luqi.fr/s3_ckf_files/a2t2p000001Z4fTAAS/Bandeau-logo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1825" cy="1377315"/>
                    </a:xfrm>
                    <a:prstGeom prst="rect">
                      <a:avLst/>
                    </a:prstGeom>
                    <a:noFill/>
                    <a:ln>
                      <a:noFill/>
                    </a:ln>
                  </pic:spPr>
                </pic:pic>
              </a:graphicData>
            </a:graphic>
          </wp:inline>
        </w:drawing>
      </w:r>
    </w:p>
    <w:p w14:paraId="0E5090A6" w14:textId="77777777" w:rsidR="00B07921" w:rsidRDefault="00B07921" w:rsidP="00B07921">
      <w:pPr>
        <w:pStyle w:val="NormalWeb"/>
      </w:pPr>
    </w:p>
    <w:p w14:paraId="43C9F371" w14:textId="557E83BA" w:rsidR="00B07921" w:rsidRPr="00610580" w:rsidRDefault="00B07921" w:rsidP="00B07921">
      <w:pPr>
        <w:pStyle w:val="NormalWeb"/>
      </w:pPr>
      <w:r w:rsidRPr="00A60414">
        <w:rPr>
          <w:rFonts w:ascii="Arial" w:hAnsi="Arial" w:cs="Arial"/>
          <w:noProof/>
        </w:rPr>
        <mc:AlternateContent>
          <mc:Choice Requires="wps">
            <w:drawing>
              <wp:anchor distT="0" distB="0" distL="114300" distR="114300" simplePos="0" relativeHeight="251665408" behindDoc="0" locked="0" layoutInCell="1" allowOverlap="1" wp14:anchorId="2203021F" wp14:editId="4B1E5EA6">
                <wp:simplePos x="0" y="0"/>
                <wp:positionH relativeFrom="column">
                  <wp:posOffset>3054367</wp:posOffset>
                </wp:positionH>
                <wp:positionV relativeFrom="paragraph">
                  <wp:posOffset>2181105</wp:posOffset>
                </wp:positionV>
                <wp:extent cx="477795" cy="503503"/>
                <wp:effectExtent l="0" t="0" r="0" b="0"/>
                <wp:wrapNone/>
                <wp:docPr id="11" name="Rectangle 11">
                  <a:hlinkClick xmlns:a="http://schemas.openxmlformats.org/drawingml/2006/main" r:id="rId16"/>
                </wp:docPr>
                <wp:cNvGraphicFramePr/>
                <a:graphic xmlns:a="http://schemas.openxmlformats.org/drawingml/2006/main">
                  <a:graphicData uri="http://schemas.microsoft.com/office/word/2010/wordprocessingShape">
                    <wps:wsp>
                      <wps:cNvSpPr/>
                      <wps:spPr>
                        <a:xfrm>
                          <a:off x="0" y="0"/>
                          <a:ext cx="477795" cy="5035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010FB" id="Rectangle 11" o:spid="_x0000_s1026" href="https://twitter.com/UBS_universite" style="position:absolute;margin-left:240.5pt;margin-top:171.75pt;width:37.6pt;height:39.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RxsAIAANEFAAAOAAAAZHJzL2Uyb0RvYy54bWysVG1P2zAQ/j5p/8Hy95G0a9cRkaKqiAkJ&#10;AQImPhvHbixsn2e7b/v1OztpYIA2aRpCqe27e+6515PTndFkI3xQYGs6OiopEZZDo+yqpt/vzz99&#10;pSREZhumwYqa7kWgp/OPH062rhJjaEE3whMEsaHaupq2MbqqKAJvhWHhCJywKJTgDYt49aui8WyL&#10;6EYX47L8UmzBN84DFyHg61knpPOML6Xg8VrKICLRNUVuMX99/j6mbzE/YdXKM9cq3tNg/8DCMGXR&#10;6QB1xiIja6/eQBnFPQSQ8YiDKUBKxUWOAaMZla+iuWuZEzkWTE5wQ5rC/4PlV5sbT1SDtRtRYpnB&#10;Gt1i1phdaUHwLQXVamWfllrxp54CJvDvheqCOwO+NsLGrlpeaBaxVUKrXKDEV8mzv2hGqRDF1oUq&#10;E0rly8c7d+NRkm4Bj4nMTnqTfhGe7HIh90MhxS4Sjo+T2Wx2PKWEo2hafsb/jP9s7HyI3wQYkg7I&#10;ACPOkbLNZYiJCqsOKsmXhXOlde4VbX97QMX0kql3DDPXuNci6Wl7KySmFzmNs4Pc2GKpPdkwbEnG&#10;Oeamy3JoWSO652mJfz3lwSKzyoAJWSKhAbsHSEPzFrsLp9dPpiLPxWBc/olYZzxYZM9g42BslAX/&#10;HoDGqHrPnf4hSV1qUpYeodlj83nopjI4fq6wHJcsxBvmcQxxYHG1xGv8SA3bmkJ/oqQF//O996SP&#10;zYlSSrY41jUNP9bMC0r0hcW5OR5NJmkP5MtkOhvjxb+UPL6U2LVZApYJRwPZ5WPSj/pwlB7MA26g&#10;RfKKImY5+q4pj/5wWcZu3eAO42KxyGo4+47FS3vneAJPWU3tdr97YN71PRmxma/gsAJY9ao1O91k&#10;aWGxjiBV7tvnvPb5xr2RG6ffcWkxvbxnredNPP8FAAD//wMAUEsDBBQABgAIAAAAIQAj6ff04gAA&#10;AAsBAAAPAAAAZHJzL2Rvd25yZXYueG1sTI9BT4NAFITvJv6HzTPxZpdCqUhZGmtiPJnUtgePW/YV&#10;UPYtYbcF/fU+T3qczGTmm2I92U5ccPCtIwXzWQQCqXKmpVrBYf98l4HwQZPRnSNU8IUe1uX1VaFz&#10;40Z6w8su1IJLyOdaQRNCn0vpqwat9jPXI7F3coPVgeVQSzPokcttJ+MoWkqrW+KFRvf41GD1uTtb&#10;BWMa3Mv7ttr612nT3W8+9snh4Vup25vpcQUi4BT+wvCLz+hQMtPRncl40SlYZHP+EhQkiyQFwYk0&#10;XcYgjmzFcQayLOT/D+UPAAAA//8DAFBLAwQUAAYACAAAACEATpNCzNkAAABNAQAAGQAAAGRycy9f&#10;cmVscy9lMm9Eb2MueG1sLnJlbHOEkEFLAzEQhe+C/yHM3c3Wg4hstiAq9OBF27OEZHY3NJmEZKrt&#10;v3dQBAuCx2He+97jDetjiuodawuZDKy6HhSSyz7QbGC3fbq6BdXYkrcxExo4YYP1eHkxvGC0LKa2&#10;hNKUUKgZWJjLndbNLZhs63JBks+Ua7IsZ511sW5vZ9TXfX+j628GjGdMtfEG6savQG1PRZL/Z+dp&#10;Cg4fsjskJP4jQi9CqjHQXqC2zsjf2Cad+SMwY+1cTnp3//p2oPA1C+OP9jl7qfF4FBXZCHoc9NkI&#10;4ycAAAD//wMAUEsBAi0AFAAGAAgAAAAhALaDOJL+AAAA4QEAABMAAAAAAAAAAAAAAAAAAAAAAFtD&#10;b250ZW50X1R5cGVzXS54bWxQSwECLQAUAAYACAAAACEAOP0h/9YAAACUAQAACwAAAAAAAAAAAAAA&#10;AAAvAQAAX3JlbHMvLnJlbHNQSwECLQAUAAYACAAAACEAjT8kcbACAADRBQAADgAAAAAAAAAAAAAA&#10;AAAuAgAAZHJzL2Uyb0RvYy54bWxQSwECLQAUAAYACAAAACEAI+n39OIAAAALAQAADwAAAAAAAAAA&#10;AAAAAAAKBQAAZHJzL2Rvd25yZXYueG1sUEsBAi0AFAAGAAgAAAAhAE6TQszZAAAATQEAABkAAAAA&#10;AAAAAAAAAAAAGQYAAGRycy9fcmVscy9lMm9Eb2MueG1sLnJlbHNQSwUGAAAAAAUABQA6AQAAKQcA&#10;AAAA&#10;" o:button="t" filled="f" stroked="f" strokeweight="1pt">
                <v:fill o:detectmouseclick="t"/>
              </v:rect>
            </w:pict>
          </mc:Fallback>
        </mc:AlternateContent>
      </w:r>
      <w:r w:rsidRPr="00A60414">
        <w:rPr>
          <w:rFonts w:ascii="Arial" w:hAnsi="Arial" w:cs="Arial"/>
          <w:noProof/>
        </w:rPr>
        <mc:AlternateContent>
          <mc:Choice Requires="wps">
            <w:drawing>
              <wp:anchor distT="0" distB="0" distL="114300" distR="114300" simplePos="0" relativeHeight="251664384" behindDoc="0" locked="0" layoutInCell="1" allowOverlap="1" wp14:anchorId="71D2067F" wp14:editId="21503298">
                <wp:simplePos x="0" y="0"/>
                <wp:positionH relativeFrom="column">
                  <wp:posOffset>2997291</wp:posOffset>
                </wp:positionH>
                <wp:positionV relativeFrom="paragraph">
                  <wp:posOffset>2203269</wp:posOffset>
                </wp:positionV>
                <wp:extent cx="595085" cy="478971"/>
                <wp:effectExtent l="0" t="0" r="0" b="0"/>
                <wp:wrapNone/>
                <wp:docPr id="3" name="Rectangle 3">
                  <a:hlinkClick xmlns:a="http://schemas.openxmlformats.org/drawingml/2006/main" r:id="rId17"/>
                </wp:docPr>
                <wp:cNvGraphicFramePr/>
                <a:graphic xmlns:a="http://schemas.openxmlformats.org/drawingml/2006/main">
                  <a:graphicData uri="http://schemas.microsoft.com/office/word/2010/wordprocessingShape">
                    <wps:wsp>
                      <wps:cNvSpPr/>
                      <wps:spPr>
                        <a:xfrm>
                          <a:off x="0" y="0"/>
                          <a:ext cx="595085" cy="4789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0163D3B" id="Rectangle 3" o:spid="_x0000_s1026" href="https://twitter.com/ubs_universite" style="position:absolute;margin-left:236pt;margin-top:173.5pt;width:46.85pt;height:3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SxagIAADUFAAAOAAAAZHJzL2Uyb0RvYy54bWysVMFu2zAMvQ/YPwi6r3aCZEmDOkWQIsOA&#10;oi3aDj2rslQbkEWNUuJkXz9KdpyuLXYYloMjieQj+fSoi8t9Y9hOoa/BFnx0lnOmrISyti8F//G4&#10;+TLnzAdhS2HAqoIflOeXy8+fLlq3UGOowJQKGYFYv2hdwasQ3CLLvKxUI/wZOGXJqAEbEWiLL1mJ&#10;oiX0xmTjPP+atYClQ5DKezq96ox8mfC1VjLcau1VYKbgVFtIX0zf5/jNlhdi8YLCVbXsyxD/UEUj&#10;aktJB6grEQTbYv0OqqklggcdziQ0GWhdS5V6oG5G+ZtuHirhVOqFyPFuoMn/P1h5s3twd0g0tM4v&#10;PC1jF3uNTfyn+tg+kXUYyFL7wCQdTs+n+XzKmSTTZDY/n40imdkp2KEP3xQ0LC4KjnQXiSKxu/ah&#10;cz26xFwWNrUx6T6M/eOAMONJdqowrcLBqOhn7L3SrC6ppnFKkMSj1gbZTtC1CymVDaPOVIlSdcfT&#10;nH59yUNEaiABRmRNBQ3YPUAU5nvsrp3eP4aqpL0hOP9bYV3wEJEygw1DcFNbwI8ADHXVZ+78jyR1&#10;1ESWnqE83CFD6JTvndzUdB3Xwoc7gSR1Ggoa33BLH22gLTj0K84qwF8fnUd/UiBZOWtpdAruf24F&#10;Ks7Md0vaPB9NJnHW0mYynY1pg68tz68tdtusga5pRA+Fk2kZ/YM5LjVC80RTvopZySSspNwFlwGP&#10;m3XoRpreCalWq+RG8+VEuLYPTkbwyGqU2+P+SaDrNRlIzDdwHDOxeCPNzjdGWlhtA+g66fbEa883&#10;zWYSTv+OxOF/vU9ep9du+RsAAP//AwBQSwMEFAAGAAgAAAAhAOSlFHblAAAAEAEAAA8AAABkcnMv&#10;ZG93bnJldi54bWxMj0FPwzAMhe9I/IfISNxYSteu0DWdGAhxmjS2HThmjWkLjVM12Vr49ZgTXCxb&#10;z35+X7GabCfOOPjWkYLbWQQCqXKmpVrBYf98cwfCB01Gd45QwRd6WJWXF4XOjRvpFc+7UAs2IZ9r&#10;BU0IfS6lrxq02s9cj8TauxusDjwOtTSDHtncdjKOooW0uiX+0OgeHxusPncnq2BMg3t521Zbv5nW&#10;Xbb+2M8P999KXV9NT0suD0sQAafwdwG/DJwfSg52dCcyXnQKkixmoKBgnmTc8Ea6SDMQR5biOAFZ&#10;FvI/SPkDAAD//wMAUEsBAi0AFAAGAAgAAAAhALaDOJL+AAAA4QEAABMAAAAAAAAAAAAAAAAAAAAA&#10;AFtDb250ZW50X1R5cGVzXS54bWxQSwECLQAUAAYACAAAACEAOP0h/9YAAACUAQAACwAAAAAAAAAA&#10;AAAAAAAvAQAAX3JlbHMvLnJlbHNQSwECLQAUAAYACAAAACEA0sFksWoCAAA1BQAADgAAAAAAAAAA&#10;AAAAAAAuAgAAZHJzL2Uyb0RvYy54bWxQSwECLQAUAAYACAAAACEA5KUUduUAAAAQAQAADwAAAAAA&#10;AAAAAAAAAADEBAAAZHJzL2Rvd25yZXYueG1sUEsFBgAAAAAEAAQA8wAAANYFAAAAAA==&#10;" o:button="t" filled="f" stroked="f" strokeweight="1pt">
                <v:fill o:detectmouseclick="t"/>
              </v:rect>
            </w:pict>
          </mc:Fallback>
        </mc:AlternateContent>
      </w:r>
    </w:p>
    <w:p w14:paraId="0C44B600" w14:textId="583CC599" w:rsidR="00D0290D" w:rsidRDefault="006A392B">
      <w:r w:rsidRPr="00A60414">
        <w:rPr>
          <w:rFonts w:ascii="Arial" w:hAnsi="Arial" w:cs="Arial"/>
          <w:noProof/>
        </w:rPr>
        <mc:AlternateContent>
          <mc:Choice Requires="wps">
            <w:drawing>
              <wp:anchor distT="0" distB="0" distL="114300" distR="114300" simplePos="0" relativeHeight="251663360" behindDoc="1" locked="0" layoutInCell="1" allowOverlap="1" wp14:anchorId="0C636B26" wp14:editId="12F78538">
                <wp:simplePos x="0" y="0"/>
                <wp:positionH relativeFrom="margin">
                  <wp:posOffset>-395605</wp:posOffset>
                </wp:positionH>
                <wp:positionV relativeFrom="paragraph">
                  <wp:posOffset>290758</wp:posOffset>
                </wp:positionV>
                <wp:extent cx="3640455" cy="31559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640455" cy="315595"/>
                        </a:xfrm>
                        <a:prstGeom prst="rect">
                          <a:avLst/>
                        </a:prstGeom>
                        <a:noFill/>
                        <a:ln w="6350">
                          <a:noFill/>
                        </a:ln>
                      </wps:spPr>
                      <wps:txbx>
                        <w:txbxContent>
                          <w:p w14:paraId="3AFFE607" w14:textId="77777777" w:rsidR="00B07921" w:rsidRDefault="001C69E6" w:rsidP="00B07921">
                            <w:hyperlink r:id="rId18" w:history="1">
                              <w:r w:rsidR="00B07921">
                                <w:rPr>
                                  <w:rStyle w:val="Lienhypertexte"/>
                                  <w:rFonts w:ascii="Arial" w:hAnsi="Arial" w:cs="Arial"/>
                                  <w:color w:val="0070C0"/>
                                  <w:sz w:val="20"/>
                                  <w:szCs w:val="20"/>
                                </w:rPr>
                                <w:t>Retrouvez notre photothèque sur le site de web de l’UBS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6B26" id="Zone de texte 19" o:spid="_x0000_s1027" type="#_x0000_t202" style="position:absolute;left:0;text-align:left;margin-left:-31.15pt;margin-top:22.9pt;width:286.65pt;height:24.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HJNgIAAF8EAAAOAAAAZHJzL2Uyb0RvYy54bWysVE1v2zAMvQ/YfxB0X+x8OGuMOEXWIsOA&#10;oi2QDgV2U2QpNiCLmqTEzn79KDlOg26nYReZIilSj+/Jy9uuUeQorKtBF3Q8SikRmkNZ631Bv79s&#10;Pt1Q4jzTJVOgRUFPwtHb1ccPy9bkYgIVqFJYgkW0y1tT0Mp7kyeJ45VomBuBERqDEmzDPG7tPikt&#10;a7F6o5JJms6TFmxpLHDhHHrv+yBdxfpSCu6fpHTCE1VQvJuPq43rLqzJasnyvWWmqvn5GuwfbtGw&#10;WmPTS6l75hk52PqPUk3NLTiQfsShSUDKmouIAdGM03dothUzImLB4ThzGZP7f2X54/HZkrpE7haU&#10;aNYgRz+QKVIK4kXnBUE/Dqk1LsfcrcFs332BDg8MfofOgL2TtglfREUwjuM+XUaMpQhH53Q+S2dZ&#10;RgnH2HScZYsslEneThvr/FcBDQlGQS1SGCfLjg/O96lDSmimYVMrFWlUmrQFnU+zNB64RLC40tgj&#10;YOjvGizf7boe+IBjB+UJ4VnoVeIM39R4hwfm/DOzKAtEhFL3T7hIBdgLzhYlFdhff/OHfGQLo5S0&#10;KLOCup8HZgUl6ptGHhfj2SzoMm5m2ecJbux1ZHcd0YfmDlDJY3xUhkcz5Hs1mNJC84ovYh26Yohp&#10;jr0L6gfzzvfixxfFxXodk1CJhvkHvTU8lA5TDRN+6V6ZNWcaghYeYRAky9+x0ef2fKwPHmQdqQpz&#10;7qd6Hj+qOJJ9fnHhmVzvY9bbf2H1GwAA//8DAFBLAwQUAAYACAAAACEAyeMIp+EAAAAJAQAADwAA&#10;AGRycy9kb3ducmV2LnhtbEyPy07DMBBF90j8gzVI7FonAVdtmklVRaqQECxaumHnxG4S4UeI3Tbw&#10;9QwrWI7m6t5zis1kDbvoMfTeIaTzBJh2jVe9axGOb7vZEliI0ilpvNMIXzrApry9KWSu/NXt9eUQ&#10;W0YlLuQSoYtxyDkPTaetDHM/aEe/kx+tjHSOLVejvFK5NTxLkgW3sne00MlBV51uPg5ni/Bc7V7l&#10;vs7s8ttUTy+n7fB5fBeI93fTdg0s6in+heEXn9ChJKban50KzCDMFtkDRREeBSlQQKQpydUIKyGA&#10;lwX/b1D+AAAA//8DAFBLAQItABQABgAIAAAAIQC2gziS/gAAAOEBAAATAAAAAAAAAAAAAAAAAAAA&#10;AABbQ29udGVudF9UeXBlc10ueG1sUEsBAi0AFAAGAAgAAAAhADj9If/WAAAAlAEAAAsAAAAAAAAA&#10;AAAAAAAALwEAAF9yZWxzLy5yZWxzUEsBAi0AFAAGAAgAAAAhAMEtwck2AgAAXwQAAA4AAAAAAAAA&#10;AAAAAAAALgIAAGRycy9lMm9Eb2MueG1sUEsBAi0AFAAGAAgAAAAhAMnjCKfhAAAACQEAAA8AAAAA&#10;AAAAAAAAAAAAkAQAAGRycy9kb3ducmV2LnhtbFBLBQYAAAAABAAEAPMAAACeBQAAAAA=&#10;" filled="f" stroked="f" strokeweight=".5pt">
                <v:textbox>
                  <w:txbxContent>
                    <w:p w14:paraId="3AFFE607" w14:textId="77777777" w:rsidR="00B07921" w:rsidRDefault="006A392B" w:rsidP="00B07921">
                      <w:hyperlink r:id="rId20" w:history="1">
                        <w:r w:rsidR="00B07921">
                          <w:rPr>
                            <w:rStyle w:val="Lienhypertexte"/>
                            <w:rFonts w:ascii="Arial" w:hAnsi="Arial" w:cs="Arial"/>
                            <w:color w:val="0070C0"/>
                            <w:sz w:val="20"/>
                            <w:szCs w:val="20"/>
                          </w:rPr>
                          <w:t>Retrouvez notre photothèque sur le site de web de l’UBS</w:t>
                        </w:r>
                      </w:hyperlink>
                    </w:p>
                  </w:txbxContent>
                </v:textbox>
                <w10:wrap anchorx="margin"/>
              </v:shape>
            </w:pict>
          </mc:Fallback>
        </mc:AlternateContent>
      </w:r>
      <w:r w:rsidR="00F51B33" w:rsidRPr="00A60414">
        <w:rPr>
          <w:rFonts w:ascii="Arial" w:hAnsi="Arial" w:cs="Arial"/>
          <w:noProof/>
        </w:rPr>
        <w:drawing>
          <wp:anchor distT="0" distB="0" distL="114300" distR="114300" simplePos="0" relativeHeight="251661312" behindDoc="0" locked="0" layoutInCell="1" allowOverlap="1" wp14:anchorId="11EFE429" wp14:editId="29215984">
            <wp:simplePos x="0" y="0"/>
            <wp:positionH relativeFrom="margin">
              <wp:posOffset>-681990</wp:posOffset>
            </wp:positionH>
            <wp:positionV relativeFrom="paragraph">
              <wp:posOffset>1604098</wp:posOffset>
            </wp:positionV>
            <wp:extent cx="7124700" cy="1666240"/>
            <wp:effectExtent l="0" t="0" r="0" b="0"/>
            <wp:wrapNone/>
            <wp:docPr id="7" name="Image 7" descr="https://www.datapressepremium.com/rmupload/2012432/Image/Pied_de_pag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datapressepremium.com/rmupload/2012432/Image/Pied_de_page.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24700"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B33" w:rsidRPr="00A60414">
        <w:rPr>
          <w:rFonts w:ascii="Arial" w:hAnsi="Arial" w:cs="Arial"/>
          <w:noProof/>
        </w:rPr>
        <mc:AlternateContent>
          <mc:Choice Requires="wpg">
            <w:drawing>
              <wp:anchor distT="0" distB="0" distL="114300" distR="114300" simplePos="0" relativeHeight="251666432" behindDoc="0" locked="0" layoutInCell="1" allowOverlap="1" wp14:anchorId="6901F7E0" wp14:editId="2E755CFE">
                <wp:simplePos x="0" y="0"/>
                <wp:positionH relativeFrom="margin">
                  <wp:posOffset>-345440</wp:posOffset>
                </wp:positionH>
                <wp:positionV relativeFrom="paragraph">
                  <wp:posOffset>938458</wp:posOffset>
                </wp:positionV>
                <wp:extent cx="3014980" cy="481330"/>
                <wp:effectExtent l="0" t="0" r="0" b="0"/>
                <wp:wrapNone/>
                <wp:docPr id="27" name="Groupe 27"/>
                <wp:cNvGraphicFramePr/>
                <a:graphic xmlns:a="http://schemas.openxmlformats.org/drawingml/2006/main">
                  <a:graphicData uri="http://schemas.microsoft.com/office/word/2010/wordprocessingGroup">
                    <wpg:wgp>
                      <wpg:cNvGrpSpPr/>
                      <wpg:grpSpPr>
                        <a:xfrm>
                          <a:off x="0" y="0"/>
                          <a:ext cx="3014980" cy="481330"/>
                          <a:chOff x="0" y="0"/>
                          <a:chExt cx="3015049" cy="481330"/>
                        </a:xfrm>
                      </wpg:grpSpPr>
                      <wpg:grpSp>
                        <wpg:cNvPr id="26" name="Groupe 26"/>
                        <wpg:cNvGrpSpPr/>
                        <wpg:grpSpPr>
                          <a:xfrm>
                            <a:off x="0" y="0"/>
                            <a:ext cx="2974975" cy="481330"/>
                            <a:chOff x="0" y="0"/>
                            <a:chExt cx="2974975" cy="481330"/>
                          </a:xfrm>
                        </wpg:grpSpPr>
                        <wpg:grpSp>
                          <wpg:cNvPr id="25" name="Groupe 25"/>
                          <wpg:cNvGrpSpPr/>
                          <wpg:grpSpPr>
                            <a:xfrm>
                              <a:off x="0" y="0"/>
                              <a:ext cx="2974975" cy="481330"/>
                              <a:chOff x="0" y="0"/>
                              <a:chExt cx="2974975" cy="481330"/>
                            </a:xfrm>
                          </wpg:grpSpPr>
                          <wpg:grpSp>
                            <wpg:cNvPr id="24" name="Groupe 24"/>
                            <wpg:cNvGrpSpPr/>
                            <wpg:grpSpPr>
                              <a:xfrm>
                                <a:off x="0" y="0"/>
                                <a:ext cx="2974975" cy="481330"/>
                                <a:chOff x="0" y="0"/>
                                <a:chExt cx="2974975" cy="481330"/>
                              </a:xfrm>
                            </wpg:grpSpPr>
                            <pic:pic xmlns:pic="http://schemas.openxmlformats.org/drawingml/2006/picture">
                              <pic:nvPicPr>
                                <pic:cNvPr id="18" name="Image 18"/>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974975" cy="481330"/>
                                </a:xfrm>
                                <a:prstGeom prst="rect">
                                  <a:avLst/>
                                </a:prstGeom>
                              </pic:spPr>
                            </pic:pic>
                            <wps:wsp>
                              <wps:cNvPr id="20" name="Rectangle 20">
                                <a:hlinkClick r:id="rId24"/>
                              </wps:cNvPr>
                              <wps:cNvSpPr/>
                              <wps:spPr>
                                <a:xfrm>
                                  <a:off x="0" y="49427"/>
                                  <a:ext cx="494270" cy="40777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Rectangle 21">
                              <a:hlinkClick r:id="rId25"/>
                            </wps:cNvPr>
                            <wps:cNvSpPr/>
                            <wps:spPr>
                              <a:xfrm>
                                <a:off x="864973" y="61784"/>
                                <a:ext cx="518984" cy="3546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a:hlinkClick r:id="rId26"/>
                          </wps:cNvPr>
                          <wps:cNvSpPr/>
                          <wps:spPr>
                            <a:xfrm>
                              <a:off x="1668162" y="86497"/>
                              <a:ext cx="518984" cy="3546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a:hlinkClick r:id="rId27"/>
                        </wps:cNvPr>
                        <wps:cNvSpPr/>
                        <wps:spPr>
                          <a:xfrm>
                            <a:off x="2496065" y="37070"/>
                            <a:ext cx="518984" cy="3546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B763B4" id="Groupe 27" o:spid="_x0000_s1026" style="position:absolute;margin-left:-27.2pt;margin-top:73.9pt;width:237.4pt;height:37.9pt;z-index:251666432;mso-position-horizontal-relative:margin" coordsize="30150,4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A2yAgUAAJwZAAAOAAAAZHJzL2Uyb0RvYy54bWzsWdtu4zYQfS/QfxD0&#10;7liyZcsW4ixc54IAwW6w2WKfaZqyhEikStJx0qL/3kNSkuNLmwt2t2jhBVbhbYYzh8MzI/n0w2NZ&#10;eA9MqlzwiR+eBL7HOBWLnC8n/q9fLjsj31Oa8AUpBGcT/4kp/8PZzz+drquE9UQmigWTHpRwlayr&#10;iZ9pXSXdrqIZK4k6ERXjmEyFLIlGVy67C0nW0F4W3V4QDLtrIReVFJQphdFzN+mfWf1pyqj+lKaK&#10;aa+Y+LBN26e0z7l5ds9OSbKUpMpyWptB3mFFSXKOTVtV50QTbyXzPVVlTqVQItUnVJRdkaY5ZdYH&#10;eBMGO95cSbGqrC/LZL2sWpgA7Q5O71ZLPz7cSi9fTPxe7HuclDgjuy3zMAB01tUywaIrWd1Vt7Ie&#10;WLqecfgxlaX5C1e8R4vrU4sre9QexWA/CKPxCPBTzEWjsN+vgacZTmdPjGYXG8FBEI13BbvNtl1j&#10;XWtM22mtblwb7ro2/Fau9cZxNI4HuxaS5CXX/kbwza5h6+1TG/xvXIt2XYv+Y65VOU3wv763aO3d&#10;25f5DVJ6JZlfKylfpaMk8n5VdUAxFdH5PC9y/WTpEmRijOIPtzm9la6zoYAQZO2C6bokS+ahjwtv&#10;BMwaJ0GMRzeC3iuPi1lG+JJNVQWeBfub1d3t5ba7td28yKvLvCgMaZh27Rg4eYfTDmDj+PJc0FXJ&#10;uHYJQLICPgqusrxSvicTVs4Z+ExeL0JLyWChG6XNdoaPLCn/0RtNg2Dc+6UzGwSzThTEF53pOIo7&#10;cXARRwEoahbO/jTSYZSsFIO/pDiv8tpWjO5Ze5CB61zluN3mCO+B2ExkkLIGNX+tiRgykBhblZZM&#10;08w0U6D1GQg7mXbCQrtB0+CuQNFG4jWk/BIB4aCl0ldMlJ5pAFCYYAElDzDWGdMsqc/d7W8NgzmG&#10;hpHVVXPE6L0ONpPTD+XDu4xUDCYYtZuo7SGxuKg1ICEgC+SuwFqaFTm/nxU5vf/mUWZSJkKsZ2O+&#10;Nai1rU2W6p8PJRpHLs+66DTZ0g41yTKI47hv99icagP6q86FJFyY64bzIknBzbMdQLiZEWTRxkrb&#10;0k8Fc6s/sxS1AWzqWThtVcZmhXRRTCjFLXSXTGVkwdzwIMC/2uRWwoZ5waHQaHYRXeuuFZiKb1+3&#10;C7N6vRFltqhrDXPn3G6zbZgTbiXszoLrVrjMuZCHPCvgVb2zW9+A5KAxKM3F4gnlhRS4GTgsVdHL&#10;HNfkhih9SyRqSAyiLtaf8EgLsZ74om75Xibk74fGzXrcEMz63ho16cRXv62IIf/imuPujMMoglpt&#10;O9EgNpEvn8/Mn8/wVTkTIJvQWmebZr0ummYqRfkVV21qdsUU4RR7T3yqZdOZaVcrowCnbDq1y1xW&#10;ueF3FXKROzwTkV8evxJZ1TGpQbUfRXNfSbJDGW6tOQ8upist0tzyyQbXGm9wh23VRd6PIhQgtkco&#10;ztHvTyjushskLMO9gVBGQ1Sifd9DjT0M45EtljasMghHY4zZErw/iIb98ZFVbF61hNRyhKO7I6sc&#10;WWXrO8TB6u6NZUrvAKu4vPr9WcWSgc3zb2WVcDgchUPYDlqxDGNo40grx2LlWKw0ReC/W6wg4+8V&#10;K/0f9PZjvzW9i1Z60XgYDPHxCrTSj4O4/iBo3tDNO9CxWkHh3rxfHd+Bju9A5ts2fgIA1Wz9xvC8&#10;b2lo86PK2V8AAAD//wMAUEsDBBQABgAIAAAAIQBmM4t9ewEAAEwEAAAZAAAAZHJzL19yZWxzL2Uy&#10;b0RvYy54bWwucmVsc7yU3UvDMBTF3wX/h5L39m7zA5F1xU8UPx50Y+CLpOltG9bclCTd1v/eWJk6&#10;VBQZe0xDfznn3JMMk6WqgjkaKzXFrB/1WIAkdCapiNlkfBkescA6ThmvNGHMWrQsGe3uDB+w4s7/&#10;ZEtZ28BTyMasdK4+BrCiRMVtpGskv5Nro7jzS1NAzcWMFwiDXu8QzGcGG60xg+ssZuY622PBuK39&#10;yb+zdZ5LgedaNArJfXMElJ5kKkkzD+WmQPeGtV7zYrGIJHmrheEqEloBF0I35CxUupAECeHSxdCk&#10;9rkh2UXmEFagO515jRdLh4Z4xeB7M4Mtmsm5wFTrWedlcvoY/Vt1f5OqpfLjX6UWM4WZ5NB97Ec1&#10;FT8ld7BJDb/UoNWNa1LsghMlJ8IKJmfqahk+jO8fx7f2idc3YhrO5bRYOfnb/Pe36OK15j5c6mz4&#10;G6l1BR8VCFODvuuEoW0yUK0vfM2phWQucXFi71ClaGJnmvdZfXUIa2/A6AUAAP//AwBQSwMEFAAG&#10;AAgAAAAhAPV48THhAAAACwEAAA8AAABkcnMvZG93bnJldi54bWxMj0FLw0AQhe+C/2EZwVu7SZpW&#10;idmUUtRTEWwF8bbNTpPQ7GzIbpP03zue7HHe+3jzXr6ebCsG7H3jSEE8j0Aglc40VCn4OrzNnkH4&#10;oMno1hEquKKHdXF/l+vMuJE+cdiHSnAI+UwrqEPoMil9WaPVfu46JPZOrrc68NlX0vR65HDbyiSK&#10;VtLqhvhDrTvc1lie9xer4H3U42YRvw6782l7/TksP753MSr1+DBtXkAEnMI/DH/1uToU3OnoLmS8&#10;aBXMlmnKKBvpE29gIk0iVo4KkmSxAlnk8nZD8QsAAP//AwBQSwMECgAAAAAAAAAhAClBXz+kJAAA&#10;pCQAABQAAABkcnMvbWVkaWEvaW1hZ2UxLnBuZ4lQTkcNChoKAAAADUlIRFIAAAHoAAAATwgGAAAB&#10;VzlmeAAAAAFzUkdCAK7OHOkAAAAEZ0FNQQAAsY8L/GEFAAAACXBIWXMAABcRAAAXEQHKJvM/AAAk&#10;OUlEQVR4Xu2dCdjVxLnHVRRwARFFEMUdwaVSRVG0CoJiEdzwYsWloEVrZRGrLTz61O2q4FLr1guC&#10;YF0R8aogVKUKuNS1VwWXigKKVBCUTUB2ct//fJl8Sc6bZJJMzjfnY37P83vgy5kkc5LMmWQy885W&#10;liocn1kxZRubydhtzCD9O5KuI1UZS3LbWEuq0p7ktgFV2YPk1ocBvA/AqFGjIhPGINYNg+VVHyvh&#10;329YVbh1pb8hBd5CP/7lZBIl669evdpZtGhRmm28SvrTcybxNOnmwHEOPPBA93+B7yPwLwgnkCYh&#10;0r322mve+qB///6ptwE7deok1sf/zzzzTG85mYRIJ/H/Lf9PCvwLwgmkSYh0+NJ16tQR22jdunXa&#10;L+39rvi/dK9evdJs431SrAvC/3f18BaGEsAdSRXEuv369fMEWE7uLFIk499v2MakCty60jGkB36l&#10;uURQlfUktz5UZRzJrQ9V+TPJrQ9L2Jb0J2hCZsG/jaZYkAH/Ng7Bggz4t/FfWGBxGUrKI/MEFmRA&#10;xzb6kHIbk7EgAx1IuY2PsYBDJnC22WYb7/9kGvzr+U0Dtz5MA7c+DOB9ABYuXOhPCFXw1vcjlyOB&#10;Av70nCpw6/n18BZK/MtIFZztt9/eXbuKYcOGOa1atUq1jQRVEGk53M885AL/h363I5MQXxr/+vV9&#10;adQMSYi0Mg/yJkcuJ5XyASX4//jx473/k/1IgVzg/9CvCt6XluD/Wc60XDf8f1IFb70w7mfbIxGQ&#10;C/wf+lVBpL3iiisCd2Q4W+5nKsi0UarArec3AJcApoFbH6aBWx+mgVsfsoRvRbOwicy7jc/JvNv4&#10;B5l3G5bayKmk/8qIEg9ERXIyye03LBpLimRrkttv2NfIIlHNxwoylh5kyYqDBw8WFZmESTOF1Eng&#10;QkPtz7nDDjv48wB15wOE96HiXFI33H5ULOE+kkvonl72BPtdRurgHlJsEyczih9//FGkmTlzpv+W&#10;Dy4ndeHfrtgvGu7CyyP8idSFt93p06eLfMTRoEEDfz5ggPCHQg4unasOvO3hRC9ZssSZPHlyyX4B&#10;ln/yySfhEw11EN6m2Kc80WHCaV11ENhmmKTlroeTHuEPPSXcZyF14G0PJxpN6Ph/eP/ybzSp19SJ&#10;9i8PNctLdRDYZhi5fM6cOe6SKvzrkG1Jj7+T4QRCCfdZSB1MIMX2cKLxUyX/5sSDa+hE48WsDvYk&#10;/dsVx6AGTvRepLfNzZs3i/3FcfbZZ/vzAEt4iQwnclePPdE660WA9l5v+ziIffr0KfGSSy7x5wEu&#10;JnXSkAzvQ8XVpE6y5gPG8iHJrRRW1w1YFO+Q3H7D6r7Qwvye5PYbNk1vjSywT0URZkal5bYc2HwE&#10;QT7wfG2xWCzETuR8Mvzbj74kB5Lloh7J5QO2JMvJBySXjxPJcsLeNJPeC0lV4joG+S0adCPl9hu2&#10;aKIutLBF8wnJ7TdsIzIRbsU4i4LbV5zbkEXA7StO/AIVAbevOO8iI+FWcJ+iq2HS6CawfTSccIbT&#10;kbrh9qGibpaQ3H6S3J0s4XmyJPFpp53mnl7HefDBB52XX365JA2ps4FA9M+G3bp1c/cczaRJk/z5&#10;wAHRRaBFKqU6X2jkaSyBJXCJnJEjR7qHNLEJVBfeNuPwp/GvQ+rCP8aFfbGSoC4C201ixYoVgfRk&#10;J9JjbzKcwFmzZo27ejVcOtdfk3lBp2hvm3Hcfvvtzi233CL+71+H7E3qILzdtA4kdeBtc/ny5eL7&#10;Svbaay9nw4YN7l/VxL2mvI4Mf+isXbvWXbUaLp3rKjIvgXwAlKQpU6aILymXjx071vnuu++iSpmO&#10;Zlm0NgW2698XeOWVV8S/4Pvvvw+kdd1A6sDbZhicaCy/+uqr3SVVNG7c2FvH1SNy7FOKn26Yl2mk&#10;tz25z88//9xbJv3pp5/EvzJNyLzg/W1gm+ETvX79evH/d955R/ztT+szL2gn8LYXRp7o8OdxJ/pe&#10;MvyhsMwn+n7S257c58EHH+xMmzbNW37ooYd6ry9lmpB5wXNoYJvhE/3VV1+J/2MkJvCn9ZkXNFp5&#10;2wvjP9F+4k70EWT4Q2GKE30DmZdDSW+b/n2iBEvwTpZL46ojHyCw3QwnOvY5NgXeNsPgRI8ZM8b9&#10;q5q4Ew3CHwpr+q7b/zcnk0bXm5zAdjOcaF0NON42mzVrJvaVhH8d8rdkgFlkOFFNnOg5pNjmI488&#10;4rzxxhuBYRB+77nnHmfjxo1F5eN0MrztNOoC7ejc9lVlKUmoeKJ14227RYsWbO8S2LJlS38eoO73&#10;suHtq2pKPvqTkXArxInhmkXA7StOU/JR1MBkbl9xfk3GgvF73Iqc6EBXJNw+OZuTRcLtkxM3tUXC&#10;7ZMTQWWU+R3JbQSOJMvFpSSXB/gXslx0Ibk8wKKHJvn5OcnlAX5H5qIOaUIfKeRDZcRw0aAONiUf&#10;pvRds1gslQRaC7uTg0iM00NrKkQD1dnk/uSWhDweV5LyWMAbyS3xeKBmOYFEbDuMn5TH407yQrIN&#10;uaWB26zzSTSeyuOBsnM5eRJZtrsCVP3o/xF4JZ/SmWQzsrbg9YfJ6L9ItsNPhTKA/JHkvquKX5Lt&#10;yNpCZ3IByX1XFdeQCHCmlSdJbmd5LXrgVlHY4xEEcQ43ktx3yiM6IprwDJuWBiR6nXDfKa/nkplJ&#10;deEimu4LL7zgvv6oAl1s7r777nA0wrC6h7oWBcI/cvnX7VKyEsCdBZd/3SK0VyVQlwyHISvKVAUb&#10;t9aqI3KcJk2auMWXR8aUUfA00kQij0f37t1F17Gs3HXXXSXb9NmVNBUvKEUZxTO3qQwnuTwX6Vdk&#10;Irhd4FaO9Prrr3cvz2oaNmzIplVQV49sXSBAO9tm4O/Bpgp+3DCQCNHR6tevL+IpAXQQ4vZB9iJN&#10;Q0S/jxLXw8SJE4WHH344myaH15CmEduOstNOOzn77rtvJnfbbTd2myFjWUlyK0WKwVhhuHQp3Ic0&#10;BfZ4oFBmIXy3gkh4gImd5dek45EYyEX2oAQpIu+l8SDSFC4guTw6N954o3sUeB5++GH3f8lguBS3&#10;D9eXSZYzSG4FVm5MFge3boIvkCYQeTySCvSyZcucHj16iLQHHHCA8+GHH7qf8CQUaFOOB0j8wR84&#10;cKDoTDp69Ggxf45cjr+x/KKLLnJ23XVXZ8KECe63d8TFn9DO4hdhqk0hskU/Cf/Ai/fff99dGg3T&#10;T98v++boQZJLzHriiSc6HTp0EEOTwxx//PFOx44dnZNOOoldV0ETuJvk8uYVaBm5EspBnZ07dw6k&#10;9Qu+/fZb729EtgQJBRqawC4kl7eAUTW0H4yVHDJkiBgM6yfFo5oJxD6eJhEeMgcbNWrkLFiwwE0R&#10;JKFAI9J5Cc+SXOJY/V37JVy6lKIhqqYZTXJ5Yws0BvGCXXbZJZDWL1i6dKn3d4oCbcLxQC3A5S1g&#10;UoGeP39+IL3/+omIpMppwvEIjOIPmwRXoOGtt97qpgiSUKC9SSn9XEZyiWMtoEDPJk0ADXRc/tgC&#10;DRFPAtx7772B5RjfCzD80zd3jmqBxiA0U+DyFzCpQMtRiVI5OhEoFuh5pClw+RMm4S/QRx55pLNp&#10;0yb3E56EAh0ZaI9LHGsBBbro4SxpYDtMRBVoKS5STIqHuCK4vYyKNa5YoNFV0BT+SnJ59CxDgf4F&#10;aQpsKBg4depU91vxHHbYYc4PP/zg/pXMdtttx+6H/JaM5DiSWylSzQUa/X1NAjMTlOQTBxcgTg73&#10;uarDhw8X20HDGfc5iX6+poELiMur8OmnnxaNgrhbQTuLXI6/sXzGjBmB9LibwXL88J1zzjmBzxgf&#10;I00jMlonXk/eeeedzvPPP+8899xzqUVYgIMOOojdts/Eua8jo5hwaizQI0gTCcQDkqJVVsYhykPT&#10;pk1Ltu2KRkpTQYAxLs9FOpE0FTZGSBlMFW1W6aRpKtBFj17XQep39DmshOOBEWVc3ouwFWk6PUku&#10;70X4BpkJ9E9FdFpuozosKtZIkWQNo6xiJR4PRHjgvosOzyMrjTtI7rvoUKm7pyp9yfA82lnErXVR&#10;AfLLCca06uiMb+qjRlrQoy08v3kWnyNrAxgbP5XkvmMa/0MeSRYO5sZBiLK3SS4jmDX5z+RRpAnv&#10;DYtGHo+3yKjjgUHtR5NbAruRZ5KTSO54YL5BvOvHXUklDpNMCxqvEPfxETKqYRGTc+KuZA/SYrFY&#10;LBaLxWKxWCwWi8EYE8HQEBDFEmNko44HYk5vSexHnkMi6qk8HvAq8pckJtnckoiKklujUWHRKonZ&#10;x1Wjf35Mpp6VvILoSL5Ict+dE8dD1xyVJoIW2lGkav8FTLiua14yE8GEdIjcqTqxPMJdIX4d3poU&#10;ipEhSWsQTKehepI4MfBjGFlb2JmcTnLfVVW80qkt4FWtkWGvkbHIDugZXEHi1qOSeYfkvlsWEb4X&#10;wQMqmT+S3HfLIn74TRpxl4VTSeVAmwrih0ELiMpQRMxlmCvGcA2BzgG44Ljvk9dKPB7gTZL7Pnn9&#10;A1mJFBXuOXfcdkw7yG04VoxCShEfStdcyuVgB5L7Djq9nqwk8jyCqYjY8JXEDJL7HrpE1+tMpAoa&#10;vu222zqXXnqpiGrp57333nO6du3KruOzEmqm+iSX9yIsalJa3UwjufzrFtPrVAJFzagSNtPEFJi9&#10;gdtYiYjegcgcUUybNo1dL6Tp8zvFttjiGKSxbt267HZ8mj7/1xUkl++iNCmUMQdewXH5LsoppDKp&#10;ZgEIT38T5qqrrmLXC6l1WJhm2LA79erVE5EosvL11187LVu2LNmua+KU7TUI2hG4PBcphqyaChqN&#10;dTaAqao00wxe9HMrR8oxbtw4EYAftXPMrBBh2ciFNQxutdnXDogZpoOY4G8mHg9Q9HNilKa2LzxP&#10;cvktWkzml0iqzGE6lzD3338/m1ZR03icLMkn5rTKAuKVI84URMxygCDr3D5ItKabBjqNcHn1lNPg&#10;4Aed+zyHmRuECgQ9Ibm8erZo0YKd5ibJ/fffX6Vx+ddkLNxKkWLenjAnnHACm1ZRdI80CbZhcOjQ&#10;oe63TUfbtm29bbRv395dGhuyybQIJuNJLp+ektmzZ7Of5xTdI00CQS25fIrzm2ciQ4DQvphVhNu+&#10;K/p0RBI5T0+UXIHGF+HSKooupaYQeTxuu+0299umI0OBjpy3qIZYS3L59JQUVKAzx9IqCDbOHHfn&#10;6mfWrFnO6tWr3b+SadOmTck+fEY2GGIOJW6FEgcMGODuKh40/HDrJ2gKkbMKZi3QgwcPdoYNGyZ8&#10;9NFH3aWJQRVNifayN8nlr9yacjwiZ8449thj3TPLIx+zxo8f7y6J56mnnirZh8/I2+7IibfCFlyg&#10;TXllg545XP4SC/QzzzzjNGjQQKS98sornY0bN7qf8IS3H9KU43EJyeUvIKLAQkzpIpfdcMMNYtmI&#10;ESPE3+edd543HS/6KuCZUaZVED8sJhA5mWGXLl3Ed4vC327SrVu3xFkzPvroo8D2Q0aGN+YSsw4a&#10;NMjdVTwZC/ShZE2DYY5c3oSyQGPmDMwUAeVJufjii9l1JJjcT64jCzqX3qcJxwNgmB+Xv4AS/y23&#10;nDYX/RUQQJ7jwAMPDGwnxvakCUTOmpGmQEv//e9/u5+WklCg8RamBAyW4BKz7rnnnmJ2SfQCC9Ov&#10;Xz/xGcStB7d+gieQNc32JJc3oSzQrX3TpaJw+ieiC4vWf9CuXTtv2cqVK8UyfzpGE44HUOoJJeEK&#10;tOTJJ590+vbtK6bFkaR45lZ6/1oG7ie5/GUq0PDmm292UwRJKNCwBIy95BLGWkCjGDRh7DQmFefy&#10;JuQKNAjPrOgX08yCm266yVumWKBNGUv+HsnlL6AkqkCj7UAu9zceLV682FueoCmDNiJD9GYt0BDT&#10;IoVRKNAlgUT2IrmEsRZUoE0Irt6Y5PIm5Ao0ZpbE3L7+dH579uwp1unTp4+3TLFAmxJsXmm6YUlU&#10;gcZMi/708rFjyZIlgeUxmtLhJvKOJWuBRu/DefPmuamqUSjQJZFwEFWBSxhrQQUaE8TVNLHdG6Nu&#10;uVGoo2YJlIXX31lAsUCbcDyA0rBASVSBDnd3zVCgESHGBBBCiMtfpgLdu3dv99NSstxyAy5hrAUV&#10;6MJDryjC5U3IFWg5B/SaNWvEAAx/enlBv/TSS4HligXalOOhFMRAUmCB/hlpApHzqact0GjpjyOh&#10;QEfOH/4+ya0QaUEFGg1SJoBODFz+2AIN5XzPHHPmzAmkhYoF2pTjgRk/uPwFlBRYoBOnTy0TkbO0&#10;nnLKKeI7RSELNCZ9X7dunbs0mg8++KBkHz5vIlkim+GjLKBAx05eXWaGkFweIws0RN/dTz/91Fm1&#10;apWzdu1a0VCGd9HhdFChQCOAgEkkxseSFFSgF5EmweVR9MOOAwVatS8HGDhwILsf18hwTakbxgoo&#10;0LiNMQWM0eby6BXoVq1asZ+rKgNCcJ+5YoJAk0iMpSYpqEAPJk3i7ySXT+ehhx4S3ysvaP1PGKQR&#10;S6pggAUUaFNupyQIuVuST4zxBujlw32uIqK8ABRq7nNX0+JWdyK5fHouW7ZM6L9NfPPNN8Wy5cuX&#10;i9cy/vQ//PCD+Gzu3LmB5RGaFkzxOJLLpxCj8jCUGJ1p0jphwgTnmmuuYbfrE4NDYsHseNyKrJoL&#10;9IOkaRxPluQVY5gBWrWHDBkiOtOkEbdb33zzjdjGmWeeWbJ915GkiUR2iS1YU6eZnUVy+S2HSj/4&#10;yhnUXKDrkSYymyzJ73HHHed+4+wMHz68ZLs+TbtbkSg1jhUg4n6bSGTjWMEqV4DKUUs0FmjMq2wq&#10;kdE+0dPp8MMPF/230WFE1dNOO81p0qQJu03Xi0mTQQB4Lt9FiQZKk8GwXy7fRYm5tVOBSJzchgJq&#10;KtCmjXHl6ElyeS/C10nT2Ybk8l6EX5KVwCqSy38RIsR2av5MchvTqcnB8MLY4xGkyEkYpBjSW0kg&#10;TBL3PXSaK4rNHSS3UR2aHOkziiKPB57VKw282kuMYpLRhWSlgXj2qpP0ZVFLSKoeJLfxPFbajAh+&#10;MG8R953yiNkaKxU03uHHmfteWUX0nEoFI58+JLnvlVXczme6zY4C46V1zGGE2RqPJCudbUnE++K+&#10;Yxr/Qx5F1gZS9zRkRO12Olkb6E3quAUfQaLNohAwwfs/SG7HcX5HVsoUL2nABN0TSO47x/kNeRZZ&#10;28AbAcz1zH3nOHHb3oesbeCH/3dkloKNfghNyLKA2yx0QsF8vuh/zWVoMomxvIjlXNvBhSyPB368&#10;oo7Hr8gt4XiANuR/k1GvuP5J4mI3ZTRZ0eB74vXs2yR3POaSaHjFHVuNB0JEBvBrBE2JyljT4FnK&#10;Ho9q5PVRMhh/CwXHQR4Ti8VisVgsFovFYrFYLBaLxVI7QHswBlHipVhYxCUt7PW6pWJAhDVcC/b6&#10;sHDgGghfG/L6wGzvli0bW8ckgJnGMJcJQhX+jcR0DGlDYGDqegxLQt9LxGC5nMSER6aOgLeo04Ls&#10;RmIANK6Pd8mlJHcdRIn+o/7rA71XECsIhdBS2eAHFhE20K8Wk60hqBvG16YdIbSYxLU1hkR8avwm&#10;ae0sb6kxZB0jf0NkHZMY4dTnFlHH4I4VHe0x48IX5AaSOxg6xYFFwbuFPIC0mAvuVtGfHdfH5yR3&#10;PnWLPtUYZITrA/OXWcxmN3IAifEj5Ypl9xmJihsBMS1mU5N1zK1kxXVbxxPQX0mMT0hzx1KUuLP+&#10;F4nw1qZMQLEl05y8i5xHcuer3K4nMWHMpaTFDDDGCU8uCJvGnbNyiyd03NCZFkF6SwV1zAOkrWMU&#10;QdPh9STuLLgvYIqbSAQoPoy0lA+MKfo9+QPJnRdTtNdHzYE5exDDyPTfEFQKF5J2/GR5wZPyVWSR&#10;wb10aNRvCJ6GMGKfy6jpIkCTaZNG1TYQ8WEsiYuWOwcmi+sDkShsx7NiwbQ0aJrkzoHJoikV4WRs&#10;q1yx4OEPN27cOTBd3GzWSB2DgxY5b7IOMYlbw4YNnaZNmzr77befmBCuZ8+eQkyq3rx5c2f33Xd3&#10;dtllFzGxesLMfHGuIH9DWvSBWN2omLnjXWmimRUVtY0oohfE4avJ+cB0ejuJ0M0WfVRyxRwWfScQ&#10;hq8soCm7kJjqO+64o3PJJZc4s2bNcufTUefjjz8WE+Fz21UUPxYIZmrJDpr90AxVjo4a5RYzLCPe&#10;oSUfeOLE/HrcMa5k0fTambTkp7A6poYttI5B13V22nMd4gk5K5s2bXJGjRrFbjelqFiGkZb0oOMG&#10;KjHuuEbaokULMQcnps6/9dZbndtuu60whw4d6txwww1i3k9MArzDDjuweYoRPcDxtIQ4rpb0/Iz8&#10;nuSObW0QM7w9Rtrx1tkotI4xRNQx+A3Ryhkk5mrhdpjbVq1auVVtNhYsWOB07NiR3XZGx5O2x6Y6&#10;eHKImlWgRLySuPzyy51vv/3WPYM1xyuvvOIcdthhbD5jfJbclbSog3GkRU9RaooYgrMPaVGn0DrG&#10;QJ8htdQxCPJQ2HCHOnXqiGbtJPBjjvfPeO/coEEDId5RH3TQQU6bNm2c7bbbjt1+DjETP96TWeLB&#10;GMQFJHcMS8RriIkTJ7pntVjWrVvnPProo84dd9zh3HnnnZ54kn7iiSecxYsXi3SbN28WT9Upr6FX&#10;yf1ISzKY46wc82Wb5P+Rh5CWZAqtYww2dx1zDhk1/5wW8d55xIgR4ocyjgsuuMDZeuut2W0UKIIV&#10;NCYtPJgeG9F2uGNXYr169Zw//elP7hktnh9//NE54ogj2Lwcc8wxzsyZM92UjrNx40Zxs8eljRHX&#10;BwJpWKK5iEwbCS4gWjnC4Ib9lFNOYdMbJH6A9yUt0fySxNyM3PGLtVmzZs51113nvP32286nn37q&#10;fPLJJ2VT7u/ZZ591unbt6tStW5fNo4LoTNuMTE1LchrJbVSbO+20kzNy5Ei32EXTvn17dv0yiE5P&#10;dsxjKbg+ppPcMWNF0zbeBZcLVNBt27Zl84LryV9BA7xq4dImOIi0c2jyoENM7neKkydPds9QNbNn&#10;z3Y6derEpjdMTKJsrw+eTHXMIYcc4rz++uvulWAGaIUbPHiwU79+fTbPCWaqY24muY3l8oorrnCW&#10;L1/urF271lmzZo0QTy9JoLlSppeuX79e9Pjm9qPRJSRi/1qCpL4+aqKCPuqoo8RrFL8Yknf88cfr&#10;qqARfAWzsluC4AdnNMkds1TimsFTtHT69OnOY489Ftk6YpjoFISnREspqX9DUEbfffddt8Sm5733&#10;3hMdU0899VTns88+c5fq49prrxUthVzeY0SPdcwVoAwqpBkkt7FcDhgwQFSuuvj666/Z/Wh2KGkn&#10;WqgG18dMkjtWkeqooHGnumLFCtExcP78+UK8S169erWbIjsZK2hor49S0HFwNskdr1TiqQQtbX7R&#10;Ax83W+G0WO5Ph1do/h9M3JztvPPOzh577CH6Q8A999zT2XXXXbM+/ah4P9mQtFSTqY7p0qWLW1qz&#10;8f777weG4+IaQjO57I+SlxkzZjiNGzcO5FnRVL8hvyW5jeS2QitovGdFc4ylCnTq4I5TrHkqaLxz&#10;7Nu3L7tdKToNjhkzxtmwYYO7VjpyVNCIK26vjyBo2uWOVWqnTJninqFqvvnmG+fkk08uSfv555+7&#10;Kap56KGHRCU8fvx4d0k0X331lXPWWWeVbDeni0gbYyFIpjpGdwXtFx2Q0TKzatUqN3V6Pvroo6wV&#10;9HxSafIezIl5H8ltJLcXXXSRCCryxRdfiObpL7/8UjR5J4ECicKHdaR4DzVt2jR2PwXYlrRUXR94&#10;IuCOUazhCvrVV18VTzLhdC1bthSvQAAq27Fjx5akiRMFcNGiRWJ9MHXqVDYdRg+gGVySo4KGR5KW&#10;KhqRmF2IO06pTfMOOvzaAi0u4Rs2vFKL+81BXIXHH3+8ZNs57UBaqshcxxRZQftFnIQXX3xRvFpN&#10;Q44KGirVMRgsPpHkNqBdNEENHz7c/XrR1GAnMSl6o9q4zFtt1ZTMFIIvXEG/9tprTuvWrUvSjRs3&#10;TvywAjw54xoJp0nyjDPOEOuDpUuXiso4nKZ///7OypUr3VS5K2h7fVSDoSOYHpI7TqnNU0FLcA1c&#10;eeWV4hr0p8fwOq6yxquTqA6GGcU4cHt9VIF5tzEOmDtOsZargpYi5DSG96Lfgwo5K2jMqJcYUhjz&#10;W2KMJ7cB7eI9keG9uKX9SBtBqqoZJlPvftUKGoVIVtD4oQx/rmLnzp3F+gBNVkOGDClJo7mCxvVh&#10;43VXgZComCSfO06pzVtBo8/CpZdeWpJWirHyeGr2s2TJEuf8889n02f0D6T9/agCr4OmktxxirXc&#10;FTTEe2q8TsFwriRyVtBKdQwmOsB8ztwGtFtBFfSxpKVqhqq/kNwxilW1gkZlKnv2own6wgsvLEmT&#10;5JNPPinWB3g9wu1HcwVtr49q0CEKIS+545TavBX03LlznQMOOKAkrRRhgsMjSVBB9+rVi02f0VNI&#10;SxXGN3HDvffe25k0aVKqPlM5K+hfkErgbo/bgHYrpILGUKuDSUvV8Bnc6XHHKVbVCho9bdHMLcF7&#10;oHvuuackHScKFXpSSvD0hCYqLq3GChrxpe31UQ2acm8huWOV2rwVNDp+oV9DOK20DBU0ArXYoXhB&#10;MtUxRVfQ6GiKV64q/aI4clTQGGqFWPVKdCUXk9yGtFohFfQ4sglpqSLT9aFaQUNU0hgz7+/gg2bI&#10;OXPmiLGG6MSB4TKYirRHjx6iI5m/wxdA2rhKV2MFba+PUi4gtYRvrAUVNPr04L2rpZpMvyFFVNAI&#10;8XvZZZc5CxcudFNlJ0cFneo3BEG8tTVRxVkhFXQ30lINJop4nOSOVaRpKmgpKmo0ceNdtMrwKbxv&#10;fumll5QqW00V9GayO2kJgvCFCHXJHbNUVngFjevjQtISJFMdc/TRR+cas4wKunnz5mJbCBWLv3Xy&#10;yCOPiDotnG8FU88XjTjchU8NVwEVNHob7kFagpxEpgpEkaWCDtuoUSPRYQNh9e677z5n2LBhYmas&#10;LD1uNVXQ/0va64MHT9GItMYdN2UrvIJ+nmxOWkpJXcegw9bAgQPds5QexM3ADbzshKqTefPmxV5n&#10;MaKOyXSNaHuPFKXhFfQ3ZHvSwnMtuYbkjl2JiPJ0++23u2fUcd566y0RV5dLWw4HDRoU6ACS9maB&#10;xA2KHR8fz/+Q60nu+CmJH9QwqHTRUz+cFpMYhEEnwbiJUEaPHu2mrAbvIDX04sb0iR1JSzSZ6ph9&#10;993Xuffee7U0S+cBvx9o1j733HOzTpiBOiZVmM8ww0luw1o0uILG/MY2hm489UhcH8rz/GLeboxJ&#10;leDpKMe738z27t1b/HBLJkyYIMI9cmkjxBSb9vpIBr3+XyDR1Msdx0Q7dOggnmalmNmue/fuTtOm&#10;TUvSYmYhfC7TopI9/fTTxfS04bTSdu3aOeedd15gHfRr2Geffdj0iqLloBdpSSZ3HYPzi/KL97/l&#10;EPtCiyCXlxSi86CW12MPkdwOcmtoBY0pNu17RTUw9hfXxyaSO5YlYgILf09rgJ7a6OSFJuci5cL4&#10;oYd4ysKGsHy2X4I6uJGbQmaupCtMjProTVrUKayOMVTtdcz15GqS21lmDaygPyTtkIj0XE2uJLlj&#10;yooe2OiRjd7W5QZh/BBtDO+0ubzFiIn4DyUt6bmbVL6Rq1ARl/0Y0pKeQuoYAy2sjsEP00KS22km&#10;Daqg8cMxirTRfrKD62MOyR3fRNFjG51AipTbr6Joxh9J1iUt2UFM6hUkd4wr3Unk9qQlO7l+QypA&#10;hEkuPOLgDeQ6kstAKhFn+YEHHhC9KDFlICc45phj2PU1ic4+drIDPSCQye9JDLznjnUlaq8PvdQn&#10;cbNTW56mccNxMmnRh7Y6xhDL/huCaEF3kZV8EDGNpJ1lpjhwfVRyRW2vj2LBWNinSeVOhoa5jDyX&#10;tBSDrWM0gLthDLfBnKdcBk30DdL+8JaP35B4N8edC9PEUx2uD/vEXD5QUWMK00pp+v6MtJ1Iy4et&#10;YzSB9wd/I9GLkct0Tfox2Z9Ej1JLzYBpCDEuFkPYuHNUk6LjBq4P2wehZkEISExVadpTNW4wh5KI&#10;kGapOUyuY2aSfyQroh/CfiTuemaQNVHYEAf4WfJsEmMxLWaxD4lJN7SEg8wgepw/RZ5J2ps2M8ET&#10;CG7otHZMTeHr5GWkrZTNxNYxGsHT06nkbeQ/SZ1jInGgEC7ttyQifzUmLZXF3iSennB9vEVy5zmr&#10;eFc4nsSPLa6PHUlLZYHOhxiaguAfD5N4t8ed66ziNwk/9l1IG7q1MrF1jGbQ3RwTL+DHuTWJ936I&#10;8dyXvIL8nSuetNAZA+MLMRk8JvxGIcLc1ZbaSx3Sf30grGbc9dGO/Dlpr48tBzy54AkXT1P4bcA1&#10;8itSXhsQ1wr6QXQm8RtzCNmCxI8srjFL7cXWMRaLxWKxWHSx1Vb/D7hc0aArfXxeAAAAAElFTkSu&#10;QmCCUEsBAi0AFAAGAAgAAAAhALGCZ7YKAQAAEwIAABMAAAAAAAAAAAAAAAAAAAAAAFtDb250ZW50&#10;X1R5cGVzXS54bWxQSwECLQAUAAYACAAAACEAOP0h/9YAAACUAQAACwAAAAAAAAAAAAAAAAA7AQAA&#10;X3JlbHMvLnJlbHNQSwECLQAUAAYACAAAACEAuJQNsgIFAACcGQAADgAAAAAAAAAAAAAAAAA6AgAA&#10;ZHJzL2Uyb0RvYy54bWxQSwECLQAUAAYACAAAACEAZjOLfXsBAABMBAAAGQAAAAAAAAAAAAAAAABo&#10;BwAAZHJzL19yZWxzL2Uyb0RvYy54bWwucmVsc1BLAQItABQABgAIAAAAIQD1ePEx4QAAAAsBAAAP&#10;AAAAAAAAAAAAAAAAABoJAABkcnMvZG93bnJldi54bWxQSwECLQAKAAAAAAAAACEAKUFfP6QkAACk&#10;JAAAFAAAAAAAAAAAAAAAAAAoCgAAZHJzL21lZGlhL2ltYWdlMS5wbmdQSwUGAAAAAAYABgB8AQAA&#10;/i4AAAAA&#10;">
                <v:group id="Groupe 26" o:spid="_x0000_s1027" style="position:absolute;width:29749;height:4813" coordsize="29749,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e 25" o:spid="_x0000_s1028" style="position:absolute;width:29749;height:4813" coordsize="29749,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e 24" o:spid="_x0000_s1029" style="position:absolute;width:29749;height:4813" coordsize="29749,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30" type="#_x0000_t75" style="position:absolute;width:29749;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xuwgAAANsAAAAPAAAAZHJzL2Rvd25yZXYueG1sRI9Bi8JA&#10;DIXvgv9hiOBtnepBdrtOpQiC4EF0lz2HTmxLO5naGbX6681hwVvCe3nvy2o9uFbdqA+1ZwPzWQKK&#10;uPC25tLA78/24xNUiMgWW89k4EEB1tl4tMLU+jsf6XaKpZIQDikaqGLsUq1DUZHDMPMdsWhn3zuM&#10;svaltj3eJdy1epEkS+2wZmmosKNNRUVzujoDm+S5p9ZePOZ/X80yPyzKp3PGTCdD/g0q0hDf5v/r&#10;nRV8gZVfZACdvQAAAP//AwBQSwECLQAUAAYACAAAACEA2+H2y+4AAACFAQAAEwAAAAAAAAAAAAAA&#10;AAAAAAAAW0NvbnRlbnRfVHlwZXNdLnhtbFBLAQItABQABgAIAAAAIQBa9CxbvwAAABUBAAALAAAA&#10;AAAAAAAAAAAAAB8BAABfcmVscy8ucmVsc1BLAQItABQABgAIAAAAIQDsGUxuwgAAANsAAAAPAAAA&#10;AAAAAAAAAAAAAAcCAABkcnMvZG93bnJldi54bWxQSwUGAAAAAAMAAwC3AAAA9gIAAAAA&#10;">
                        <v:imagedata r:id="rId28" o:title=""/>
                      </v:shape>
                      <v:rect id="Rectangle 20" o:spid="_x0000_s1031" href="https://www.facebook.com/UBS.universite/" style="position:absolute;top:494;width:4942;height:4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7m1wwAAANsAAAAPAAAAZHJzL2Rvd25yZXYueG1sRE9Na8JA&#10;EL0X+h+WKfTWbGrR1ugqtSD2IsTEg8chOyZps7Mhu01if717EDw+3vdyPZpG9NS52rKC1ygGQVxY&#10;XXOp4JhvXz5AOI+ssbFMCi7kYL16fFhiou3AB+ozX4oQwi5BBZX3bSKlKyoy6CLbEgfubDuDPsCu&#10;lLrDIYSbRk7ieCYN1hwaKmzpq6LiN/szCoapt7tTWqRuP26a981P/nac/yv1/DR+LkB4Gv1dfHN/&#10;awWTsD58CT9Arq4AAAD//wMAUEsBAi0AFAAGAAgAAAAhANvh9svuAAAAhQEAABMAAAAAAAAAAAAA&#10;AAAAAAAAAFtDb250ZW50X1R5cGVzXS54bWxQSwECLQAUAAYACAAAACEAWvQsW78AAAAVAQAACwAA&#10;AAAAAAAAAAAAAAAfAQAAX3JlbHMvLnJlbHNQSwECLQAUAAYACAAAACEAhFe5tcMAAADbAAAADwAA&#10;AAAAAAAAAAAAAAAHAgAAZHJzL2Rvd25yZXYueG1sUEsFBgAAAAADAAMAtwAAAPcCAAAAAA==&#10;" o:button="t" filled="f" stroked="f" strokeweight="1pt">
                        <v:fill o:detectmouseclick="t"/>
                      </v:rect>
                    </v:group>
                    <v:rect id="Rectangle 21" o:spid="_x0000_s1032" href="https://www.instagram.com/accounts/login/?next=/ubs_universite/" style="position:absolute;left:8649;top:617;width:5190;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wuxAAAANsAAAAPAAAAZHJzL2Rvd25yZXYueG1sRI9Pi8Iw&#10;FMTvC36H8IS9rakurlqNooLoZcF/B4+P5tlWm5fSRFv99GZB2OMwM79hJrPGFOJOlcstK+h2IhDE&#10;idU5pwqOh9XXEITzyBoLy6TgQQ5m09bHBGNta97Rfe9TESDsYlSQeV/GUrokI4OuY0vi4J1tZdAH&#10;WaVSV1gHuClkL4p+pMGcw0KGJS0zSq77m1FQ971dn7bJ1v02i2KwuBy+j6OnUp/tZj4G4anx/+F3&#10;e6MV9Lrw9yX8ADl9AQAA//8DAFBLAQItABQABgAIAAAAIQDb4fbL7gAAAIUBAAATAAAAAAAAAAAA&#10;AAAAAAAAAABbQ29udGVudF9UeXBlc10ueG1sUEsBAi0AFAAGAAgAAAAhAFr0LFu/AAAAFQEAAAsA&#10;AAAAAAAAAAAAAAAAHwEAAF9yZWxzLy5yZWxzUEsBAi0AFAAGAAgAAAAhAOsbHC7EAAAA2wAAAA8A&#10;AAAAAAAAAAAAAAAABwIAAGRycy9kb3ducmV2LnhtbFBLBQYAAAAAAwADALcAAAD4AgAAAAA=&#10;" o:button="t" filled="f" stroked="f" strokeweight="1pt">
                      <v:fill o:detectmouseclick="t"/>
                    </v:rect>
                  </v:group>
                  <v:rect id="Rectangle 22" o:spid="_x0000_s1033" href="https://www.linkedin.com/school/universite-bretagne-sud/mycompany/?viewAsMember=true" style="position:absolute;left:16681;top:864;width:5190;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JZxQAAANsAAAAPAAAAZHJzL2Rvd25yZXYueG1sRI9Pa8JA&#10;FMTvBb/D8gRvujFSbVM3QQVpLwX/HXp8ZJ9JNPs2ZFeT9tN3C0KPw8z8hllmvanFnVpXWVYwnUQg&#10;iHOrKy4UnI7b8QsI55E11pZJwTc5yNLB0xITbTve0/3gCxEg7BJUUHrfJFK6vCSDbmIb4uCdbWvQ&#10;B9kWUrfYBbipZRxFc2mw4rBQYkObkvLr4WYUdM/evn/t8p377Nf1Yn05zk6vP0qNhv3qDYSn3v+H&#10;H+0PrSCO4e9L+AEy/QUAAP//AwBQSwECLQAUAAYACAAAACEA2+H2y+4AAACFAQAAEwAAAAAAAAAA&#10;AAAAAAAAAAAAW0NvbnRlbnRfVHlwZXNdLnhtbFBLAQItABQABgAIAAAAIQBa9CxbvwAAABUBAAAL&#10;AAAAAAAAAAAAAAAAAB8BAABfcmVscy8ucmVsc1BLAQItABQABgAIAAAAIQAbyYJZxQAAANsAAAAP&#10;AAAAAAAAAAAAAAAAAAcCAABkcnMvZG93bnJldi54bWxQSwUGAAAAAAMAAwC3AAAA+QIAAAAA&#10;" o:button="t" filled="f" stroked="f" strokeweight="1pt">
                    <v:fill o:detectmouseclick="t"/>
                  </v:rect>
                </v:group>
                <v:rect id="Rectangle 23" o:spid="_x0000_s1034" href="https://www.youtube.com/channel/UCmHx-RTNSTLsZapKcW-viWg" style="position:absolute;left:24960;top:370;width:5190;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SfCxQAAANsAAAAPAAAAZHJzL2Rvd25yZXYueG1sRI9Ba8JA&#10;FITvBf/D8oTezMZIbRtdgxakvRSs5tDjI/tMotm3Ibua6K/vFgo9DjPzDbPMBtOIK3WutqxgGsUg&#10;iAuray4V5Ift5AWE88gaG8uk4EYOstXoYYmptj1/0XXvSxEg7FJUUHnfplK6oiKDLrItcfCOtjPo&#10;g+xKqTvsA9w0MonjuTRYc1iosKW3iorz/mIU9E/evn/vip37HDbN8+Z0mOWvd6Uex8N6AcLT4P/D&#10;f+0PrSCZwe+X8APk6gcAAP//AwBQSwECLQAUAAYACAAAACEA2+H2y+4AAACFAQAAEwAAAAAAAAAA&#10;AAAAAAAAAAAAW0NvbnRlbnRfVHlwZXNdLnhtbFBLAQItABQABgAIAAAAIQBa9CxbvwAAABUBAAAL&#10;AAAAAAAAAAAAAAAAAB8BAABfcmVscy8ucmVsc1BLAQItABQABgAIAAAAIQB0hSfCxQAAANsAAAAP&#10;AAAAAAAAAAAAAAAAAAcCAABkcnMvZG93bnJldi54bWxQSwUGAAAAAAMAAwC3AAAA+QIAAAAA&#10;" o:button="t" filled="f" stroked="f" strokeweight="1pt">
                  <v:fill o:detectmouseclick="t"/>
                </v:rect>
                <w10:wrap anchorx="margin"/>
              </v:group>
            </w:pict>
          </mc:Fallback>
        </mc:AlternateContent>
      </w:r>
    </w:p>
    <w:sectPr w:rsidR="00D02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86311"/>
    <w:multiLevelType w:val="hybridMultilevel"/>
    <w:tmpl w:val="9CDABFD2"/>
    <w:lvl w:ilvl="0" w:tplc="8EF49B42">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4622F"/>
    <w:multiLevelType w:val="hybridMultilevel"/>
    <w:tmpl w:val="920E8AE4"/>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29F499C"/>
    <w:multiLevelType w:val="hybridMultilevel"/>
    <w:tmpl w:val="4A0E7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0E40E0"/>
    <w:multiLevelType w:val="hybridMultilevel"/>
    <w:tmpl w:val="07D60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21"/>
    <w:rsid w:val="00145442"/>
    <w:rsid w:val="001A284D"/>
    <w:rsid w:val="001C58E9"/>
    <w:rsid w:val="001C69E6"/>
    <w:rsid w:val="003520C0"/>
    <w:rsid w:val="0035602C"/>
    <w:rsid w:val="0038674D"/>
    <w:rsid w:val="003E29B9"/>
    <w:rsid w:val="004D7694"/>
    <w:rsid w:val="00540428"/>
    <w:rsid w:val="00601D4F"/>
    <w:rsid w:val="006735B9"/>
    <w:rsid w:val="006A392B"/>
    <w:rsid w:val="006D5DC3"/>
    <w:rsid w:val="007B035C"/>
    <w:rsid w:val="007B4A6C"/>
    <w:rsid w:val="007F18FD"/>
    <w:rsid w:val="007F7284"/>
    <w:rsid w:val="0084716F"/>
    <w:rsid w:val="0091766E"/>
    <w:rsid w:val="0094706D"/>
    <w:rsid w:val="0097795D"/>
    <w:rsid w:val="009931EF"/>
    <w:rsid w:val="009E4830"/>
    <w:rsid w:val="00A05B9B"/>
    <w:rsid w:val="00AD0249"/>
    <w:rsid w:val="00AF470F"/>
    <w:rsid w:val="00B07921"/>
    <w:rsid w:val="00BD7C11"/>
    <w:rsid w:val="00C301EC"/>
    <w:rsid w:val="00C72032"/>
    <w:rsid w:val="00C834B5"/>
    <w:rsid w:val="00CA49EB"/>
    <w:rsid w:val="00CE75AF"/>
    <w:rsid w:val="00CF46CF"/>
    <w:rsid w:val="00D0290D"/>
    <w:rsid w:val="00D5343B"/>
    <w:rsid w:val="00DD74F5"/>
    <w:rsid w:val="00E22F33"/>
    <w:rsid w:val="00E307BE"/>
    <w:rsid w:val="00F51B33"/>
    <w:rsid w:val="00F71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E6EB"/>
  <w15:chartTrackingRefBased/>
  <w15:docId w15:val="{987CC006-E594-E74B-A71C-F748BEF1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921"/>
    <w:pPr>
      <w:spacing w:line="259" w:lineRule="auto"/>
      <w:jc w:val="both"/>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0792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07921"/>
    <w:rPr>
      <w:color w:val="0000FF"/>
      <w:u w:val="single"/>
    </w:rPr>
  </w:style>
  <w:style w:type="character" w:styleId="lev">
    <w:name w:val="Strong"/>
    <w:basedOn w:val="Policepardfaut"/>
    <w:uiPriority w:val="22"/>
    <w:qFormat/>
    <w:rsid w:val="00B07921"/>
    <w:rPr>
      <w:b/>
      <w:bCs/>
    </w:rPr>
  </w:style>
  <w:style w:type="paragraph" w:styleId="Paragraphedeliste">
    <w:name w:val="List Paragraph"/>
    <w:basedOn w:val="Normal"/>
    <w:uiPriority w:val="34"/>
    <w:qFormat/>
    <w:rsid w:val="00B07921"/>
    <w:pPr>
      <w:spacing w:line="280" w:lineRule="exact"/>
      <w:ind w:left="720"/>
      <w:contextualSpacing/>
      <w:jc w:val="left"/>
    </w:pPr>
    <w:rPr>
      <w:rFonts w:ascii="Arial" w:hAnsi="Arial" w:cs="Arial"/>
      <w:sz w:val="24"/>
      <w:szCs w:val="24"/>
    </w:rPr>
  </w:style>
  <w:style w:type="paragraph" w:styleId="Textedebulles">
    <w:name w:val="Balloon Text"/>
    <w:basedOn w:val="Normal"/>
    <w:link w:val="TextedebullesCar"/>
    <w:uiPriority w:val="99"/>
    <w:semiHidden/>
    <w:unhideWhenUsed/>
    <w:rsid w:val="00AD02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0249"/>
    <w:rPr>
      <w:rFonts w:ascii="Segoe UI" w:hAnsi="Segoe UI" w:cs="Segoe UI"/>
      <w:sz w:val="18"/>
      <w:szCs w:val="18"/>
    </w:rPr>
  </w:style>
  <w:style w:type="character" w:customStyle="1" w:styleId="object">
    <w:name w:val="object"/>
    <w:basedOn w:val="Policepardfaut"/>
    <w:rsid w:val="00AF470F"/>
  </w:style>
  <w:style w:type="character" w:customStyle="1" w:styleId="object-hover">
    <w:name w:val="object-hover"/>
    <w:basedOn w:val="Policepardfaut"/>
    <w:rsid w:val="00145442"/>
  </w:style>
  <w:style w:type="character" w:styleId="Mentionnonrsolue">
    <w:name w:val="Unresolved Mention"/>
    <w:basedOn w:val="Policepardfaut"/>
    <w:uiPriority w:val="99"/>
    <w:semiHidden/>
    <w:unhideWhenUsed/>
    <w:rsid w:val="00352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82425">
      <w:bodyDiv w:val="1"/>
      <w:marLeft w:val="0"/>
      <w:marRight w:val="0"/>
      <w:marTop w:val="0"/>
      <w:marBottom w:val="0"/>
      <w:divBdr>
        <w:top w:val="none" w:sz="0" w:space="0" w:color="auto"/>
        <w:left w:val="none" w:sz="0" w:space="0" w:color="auto"/>
        <w:bottom w:val="none" w:sz="0" w:space="0" w:color="auto"/>
        <w:right w:val="none" w:sz="0" w:space="0" w:color="auto"/>
      </w:divBdr>
    </w:div>
    <w:div w:id="262762852">
      <w:bodyDiv w:val="1"/>
      <w:marLeft w:val="0"/>
      <w:marRight w:val="0"/>
      <w:marTop w:val="0"/>
      <w:marBottom w:val="0"/>
      <w:divBdr>
        <w:top w:val="none" w:sz="0" w:space="0" w:color="auto"/>
        <w:left w:val="none" w:sz="0" w:space="0" w:color="auto"/>
        <w:bottom w:val="none" w:sz="0" w:space="0" w:color="auto"/>
        <w:right w:val="none" w:sz="0" w:space="0" w:color="auto"/>
      </w:divBdr>
    </w:div>
    <w:div w:id="760445747">
      <w:bodyDiv w:val="1"/>
      <w:marLeft w:val="0"/>
      <w:marRight w:val="0"/>
      <w:marTop w:val="0"/>
      <w:marBottom w:val="0"/>
      <w:divBdr>
        <w:top w:val="none" w:sz="0" w:space="0" w:color="auto"/>
        <w:left w:val="none" w:sz="0" w:space="0" w:color="auto"/>
        <w:bottom w:val="none" w:sz="0" w:space="0" w:color="auto"/>
        <w:right w:val="none" w:sz="0" w:space="0" w:color="auto"/>
      </w:divBdr>
    </w:div>
    <w:div w:id="830800278">
      <w:bodyDiv w:val="1"/>
      <w:marLeft w:val="0"/>
      <w:marRight w:val="0"/>
      <w:marTop w:val="0"/>
      <w:marBottom w:val="0"/>
      <w:divBdr>
        <w:top w:val="none" w:sz="0" w:space="0" w:color="auto"/>
        <w:left w:val="none" w:sz="0" w:space="0" w:color="auto"/>
        <w:bottom w:val="none" w:sz="0" w:space="0" w:color="auto"/>
        <w:right w:val="none" w:sz="0" w:space="0" w:color="auto"/>
      </w:divBdr>
    </w:div>
    <w:div w:id="1131481524">
      <w:bodyDiv w:val="1"/>
      <w:marLeft w:val="0"/>
      <w:marRight w:val="0"/>
      <w:marTop w:val="0"/>
      <w:marBottom w:val="0"/>
      <w:divBdr>
        <w:top w:val="none" w:sz="0" w:space="0" w:color="auto"/>
        <w:left w:val="none" w:sz="0" w:space="0" w:color="auto"/>
        <w:bottom w:val="none" w:sz="0" w:space="0" w:color="auto"/>
        <w:right w:val="none" w:sz="0" w:space="0" w:color="auto"/>
      </w:divBdr>
    </w:div>
    <w:div w:id="1640961656">
      <w:bodyDiv w:val="1"/>
      <w:marLeft w:val="0"/>
      <w:marRight w:val="0"/>
      <w:marTop w:val="0"/>
      <w:marBottom w:val="0"/>
      <w:divBdr>
        <w:top w:val="none" w:sz="0" w:space="0" w:color="auto"/>
        <w:left w:val="none" w:sz="0" w:space="0" w:color="auto"/>
        <w:bottom w:val="none" w:sz="0" w:space="0" w:color="auto"/>
        <w:right w:val="none" w:sz="0" w:space="0" w:color="auto"/>
      </w:divBdr>
    </w:div>
    <w:div w:id="1651597505">
      <w:bodyDiv w:val="1"/>
      <w:marLeft w:val="0"/>
      <w:marRight w:val="0"/>
      <w:marTop w:val="0"/>
      <w:marBottom w:val="0"/>
      <w:divBdr>
        <w:top w:val="none" w:sz="0" w:space="0" w:color="auto"/>
        <w:left w:val="none" w:sz="0" w:space="0" w:color="auto"/>
        <w:bottom w:val="none" w:sz="0" w:space="0" w:color="auto"/>
        <w:right w:val="none" w:sz="0" w:space="0" w:color="auto"/>
      </w:divBdr>
    </w:div>
    <w:div w:id="1868635997">
      <w:bodyDiv w:val="1"/>
      <w:marLeft w:val="0"/>
      <w:marRight w:val="0"/>
      <w:marTop w:val="0"/>
      <w:marBottom w:val="0"/>
      <w:divBdr>
        <w:top w:val="none" w:sz="0" w:space="0" w:color="auto"/>
        <w:left w:val="none" w:sz="0" w:space="0" w:color="auto"/>
        <w:bottom w:val="none" w:sz="0" w:space="0" w:color="auto"/>
        <w:right w:val="none" w:sz="0" w:space="0" w:color="auto"/>
      </w:divBdr>
    </w:div>
    <w:div w:id="2048790731">
      <w:bodyDiv w:val="1"/>
      <w:marLeft w:val="0"/>
      <w:marRight w:val="0"/>
      <w:marTop w:val="0"/>
      <w:marBottom w:val="0"/>
      <w:divBdr>
        <w:top w:val="none" w:sz="0" w:space="0" w:color="auto"/>
        <w:left w:val="none" w:sz="0" w:space="0" w:color="auto"/>
        <w:bottom w:val="none" w:sz="0" w:space="0" w:color="auto"/>
        <w:right w:val="none" w:sz="0" w:space="0" w:color="auto"/>
      </w:divBdr>
    </w:div>
    <w:div w:id="20908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olette.le-gall@univ-rennes.fr" TargetMode="External"/><Relationship Id="rId18" Type="http://schemas.openxmlformats.org/officeDocument/2006/relationships/hyperlink" Target="http://www.univ-ubs.fr/fr/universite-bretagne-sud/infos-pratiques/phototheque.html" TargetMode="External"/><Relationship Id="rId26" Type="http://schemas.openxmlformats.org/officeDocument/2006/relationships/hyperlink" Target="https://www.linkedin.com/school/universite-bretagne-sud/mycompany/?viewAsMember=true" TargetMode="External"/><Relationship Id="rId3" Type="http://schemas.openxmlformats.org/officeDocument/2006/relationships/customXml" Target="../customXml/item3.xml"/><Relationship Id="rId21" Type="http://schemas.openxmlformats.org/officeDocument/2006/relationships/hyperlink" Target="https://www.univ-ubs.fr/fr/index.html" TargetMode="External"/><Relationship Id="rId7" Type="http://schemas.openxmlformats.org/officeDocument/2006/relationships/webSettings" Target="webSettings.xml"/><Relationship Id="rId12" Type="http://schemas.openxmlformats.org/officeDocument/2006/relationships/hyperlink" Target="mailto:camille.savina@univ-brest.fr" TargetMode="External"/><Relationship Id="rId17" Type="http://schemas.openxmlformats.org/officeDocument/2006/relationships/hyperlink" Target="https://twitter.com/ubs_universite" TargetMode="External"/><Relationship Id="rId25" Type="http://schemas.openxmlformats.org/officeDocument/2006/relationships/hyperlink" Target="https://www.instagram.com/accounts/login/?next=/ubs_universite/" TargetMode="External"/><Relationship Id="rId2" Type="http://schemas.openxmlformats.org/officeDocument/2006/relationships/customXml" Target="../customXml/item2.xml"/><Relationship Id="rId16" Type="http://schemas.openxmlformats.org/officeDocument/2006/relationships/hyperlink" Target="https://twitter.com/UBS_universite" TargetMode="External"/><Relationship Id="rId20" Type="http://schemas.openxmlformats.org/officeDocument/2006/relationships/hyperlink" Target="http://www.univ-ubs.fr/fr/universite-bretagne-sud/infos-pratiques/photothequ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ence.lecomte@univ-ubs.fr" TargetMode="External"/><Relationship Id="rId24" Type="http://schemas.openxmlformats.org/officeDocument/2006/relationships/hyperlink" Target="https://www.facebook.com/UBS.universite/"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5.png"/><Relationship Id="rId28" Type="http://schemas.openxmlformats.org/officeDocument/2006/relationships/image" Target="media/image6.png"/><Relationship Id="rId10" Type="http://schemas.openxmlformats.org/officeDocument/2006/relationships/hyperlink" Target="https://www-actus.univ-ubs.fr/fr/index/articles-chroniques/international/nouvelles-collaborations-entre-la-bretagne-et-l-irlande.htm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cecile.bergeret@univ-rennes2.fr" TargetMode="External"/><Relationship Id="rId22" Type="http://schemas.openxmlformats.org/officeDocument/2006/relationships/image" Target="media/image4.png"/><Relationship Id="rId27" Type="http://schemas.openxmlformats.org/officeDocument/2006/relationships/hyperlink" Target="https://www.youtube.com/channel/UCmHx-RTNSTLsZapKcW-viWg"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405675924F724AA75094D98AD31BC4" ma:contentTypeVersion="11" ma:contentTypeDescription="Crée un document." ma:contentTypeScope="" ma:versionID="db9b0c67a8c9cdfbefe6fef350068398">
  <xsd:schema xmlns:xsd="http://www.w3.org/2001/XMLSchema" xmlns:xs="http://www.w3.org/2001/XMLSchema" xmlns:p="http://schemas.microsoft.com/office/2006/metadata/properties" xmlns:ns2="2cc4bef6-86d6-4872-82cf-37b000368e50" targetNamespace="http://schemas.microsoft.com/office/2006/metadata/properties" ma:root="true" ma:fieldsID="c8cf097ce4d0a66e7a44c471eaf4261e" ns2:_="">
    <xsd:import namespace="2cc4bef6-86d6-4872-82cf-37b000368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4bef6-86d6-4872-82cf-37b000368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4A072-0610-4118-A80A-061D3D3AF776}">
  <ds:schemaRefs>
    <ds:schemaRef ds:uri="http://schemas.microsoft.com/sharepoint/v3/contenttype/forms"/>
  </ds:schemaRefs>
</ds:datastoreItem>
</file>

<file path=customXml/itemProps2.xml><?xml version="1.0" encoding="utf-8"?>
<ds:datastoreItem xmlns:ds="http://schemas.openxmlformats.org/officeDocument/2006/customXml" ds:itemID="{61B88AE7-D6E9-4A59-8364-2F5968A97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69768C-8732-4997-8277-68A53CB0A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4bef6-86d6-4872-82cf-37b000368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9686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GIBERT</dc:creator>
  <cp:keywords/>
  <dc:description/>
  <cp:lastModifiedBy>Laurence Lecomte</cp:lastModifiedBy>
  <cp:revision>4</cp:revision>
  <cp:lastPrinted>2023-04-04T06:41:00Z</cp:lastPrinted>
  <dcterms:created xsi:type="dcterms:W3CDTF">2023-04-06T11:51:00Z</dcterms:created>
  <dcterms:modified xsi:type="dcterms:W3CDTF">2023-04-06T11:59:00Z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0x01010040405675924F724AA75094D98AD31BC4</vt:lpwstr>
  </property>
</Properties>
</file>